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7E" w:rsidRPr="00062BE0" w:rsidRDefault="00172D7E" w:rsidP="00172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062BE0">
        <w:rPr>
          <w:rFonts w:ascii="Arial Black" w:eastAsia="Times New Roman" w:hAnsi="Arial Black" w:cs="Arial"/>
          <w:color w:val="222222"/>
          <w:sz w:val="40"/>
          <w:szCs w:val="40"/>
          <w:lang w:val="en-US" w:eastAsia="en-IN"/>
        </w:rPr>
        <w:t>RAJASTHAN BADMINTON ASSOCIATION</w:t>
      </w:r>
    </w:p>
    <w:p w:rsidR="00172D7E" w:rsidRDefault="00172D7E" w:rsidP="00172D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IN"/>
        </w:rPr>
      </w:pPr>
      <w:r w:rsidRPr="00062BE0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IN"/>
        </w:rPr>
        <w:t>(Affiliated with the Badminton Association of India)</w:t>
      </w:r>
    </w:p>
    <w:tbl>
      <w:tblPr>
        <w:tblW w:w="0" w:type="auto"/>
        <w:tblLook w:val="01E0"/>
      </w:tblPr>
      <w:tblGrid>
        <w:gridCol w:w="3617"/>
        <w:gridCol w:w="2307"/>
        <w:gridCol w:w="3318"/>
      </w:tblGrid>
      <w:tr w:rsidR="00172D7E" w:rsidRPr="00E12528" w:rsidTr="00A01DF6">
        <w:tc>
          <w:tcPr>
            <w:tcW w:w="3618" w:type="dxa"/>
          </w:tcPr>
          <w:p w:rsidR="00172D7E" w:rsidRPr="00CD2380" w:rsidRDefault="00172D7E" w:rsidP="00A01DF6">
            <w:pPr>
              <w:spacing w:after="0" w:line="240" w:lineRule="auto"/>
              <w:rPr>
                <w:rFonts w:ascii="Maiandra GD" w:hAnsi="Maiandra GD"/>
                <w:b/>
                <w:bCs/>
                <w:u w:val="single"/>
              </w:rPr>
            </w:pPr>
            <w:r w:rsidRPr="00CD2380">
              <w:rPr>
                <w:rFonts w:ascii="Maiandra GD" w:hAnsi="Maiandra GD"/>
                <w:b/>
                <w:bCs/>
                <w:u w:val="single"/>
              </w:rPr>
              <w:t xml:space="preserve">PRESIDENT </w:t>
            </w:r>
          </w:p>
          <w:p w:rsidR="00172D7E" w:rsidRDefault="00172D7E" w:rsidP="00A01DF6">
            <w:pPr>
              <w:spacing w:after="0" w:line="240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 xml:space="preserve">Mahesh K. </w:t>
            </w:r>
            <w:proofErr w:type="spellStart"/>
            <w:r>
              <w:rPr>
                <w:rFonts w:ascii="Maiandra GD" w:hAnsi="Maiandra GD"/>
                <w:bCs/>
              </w:rPr>
              <w:t>Inani</w:t>
            </w:r>
            <w:proofErr w:type="spellEnd"/>
          </w:p>
          <w:p w:rsidR="00172D7E" w:rsidRDefault="00172D7E" w:rsidP="00A01DF6">
            <w:pPr>
              <w:spacing w:after="0" w:line="240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Flat No. 202, A-Block</w:t>
            </w:r>
          </w:p>
          <w:p w:rsidR="00172D7E" w:rsidRDefault="00172D7E" w:rsidP="00A01DF6">
            <w:pPr>
              <w:spacing w:after="0" w:line="240" w:lineRule="auto"/>
              <w:rPr>
                <w:rFonts w:ascii="Maiandra GD" w:hAnsi="Maiandra GD"/>
                <w:bCs/>
              </w:rPr>
            </w:pPr>
            <w:proofErr w:type="spellStart"/>
            <w:r>
              <w:rPr>
                <w:rFonts w:ascii="Maiandra GD" w:hAnsi="Maiandra GD"/>
                <w:bCs/>
              </w:rPr>
              <w:t>Inani</w:t>
            </w:r>
            <w:proofErr w:type="spellEnd"/>
            <w:r>
              <w:rPr>
                <w:rFonts w:ascii="Maiandra GD" w:hAnsi="Maiandra GD"/>
                <w:bCs/>
              </w:rPr>
              <w:t xml:space="preserve"> Residency, </w:t>
            </w:r>
          </w:p>
          <w:p w:rsidR="00172D7E" w:rsidRDefault="00172D7E" w:rsidP="00A01DF6">
            <w:pPr>
              <w:spacing w:after="0" w:line="240" w:lineRule="auto"/>
              <w:rPr>
                <w:rFonts w:ascii="Maiandra GD" w:hAnsi="Maiandra GD"/>
                <w:bCs/>
              </w:rPr>
            </w:pPr>
            <w:proofErr w:type="spellStart"/>
            <w:r>
              <w:rPr>
                <w:rFonts w:ascii="Maiandra GD" w:hAnsi="Maiandra GD"/>
                <w:bCs/>
              </w:rPr>
              <w:t>Sukh</w:t>
            </w:r>
            <w:proofErr w:type="spellEnd"/>
            <w:r>
              <w:rPr>
                <w:rFonts w:ascii="Maiandra GD" w:hAnsi="Maiandra GD"/>
                <w:bCs/>
              </w:rPr>
              <w:t xml:space="preserve"> </w:t>
            </w:r>
            <w:proofErr w:type="spellStart"/>
            <w:r>
              <w:rPr>
                <w:rFonts w:ascii="Maiandra GD" w:hAnsi="Maiandra GD"/>
                <w:bCs/>
              </w:rPr>
              <w:t>Shati</w:t>
            </w:r>
            <w:proofErr w:type="spellEnd"/>
            <w:r>
              <w:rPr>
                <w:rFonts w:ascii="Maiandra GD" w:hAnsi="Maiandra GD"/>
                <w:bCs/>
              </w:rPr>
              <w:t xml:space="preserve"> Nagar, Chittorgarh </w:t>
            </w:r>
          </w:p>
          <w:p w:rsidR="00172D7E" w:rsidRPr="00E12528" w:rsidRDefault="00172D7E" w:rsidP="00A01DF6">
            <w:pPr>
              <w:spacing w:after="0" w:line="240" w:lineRule="auto"/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Cs/>
              </w:rPr>
              <w:t>Mob : 94141 11113</w:t>
            </w:r>
          </w:p>
        </w:tc>
        <w:tc>
          <w:tcPr>
            <w:tcW w:w="2308" w:type="dxa"/>
          </w:tcPr>
          <w:p w:rsidR="00172D7E" w:rsidRDefault="00172D7E" w:rsidP="00A01DF6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</w:rPr>
            </w:pPr>
          </w:p>
          <w:p w:rsidR="00172D7E" w:rsidRPr="00E12528" w:rsidRDefault="00172D7E" w:rsidP="00A01DF6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3319" w:type="dxa"/>
          </w:tcPr>
          <w:p w:rsidR="00172D7E" w:rsidRPr="00CD2380" w:rsidRDefault="00172D7E" w:rsidP="00A01DF6">
            <w:pPr>
              <w:spacing w:after="0" w:line="240" w:lineRule="auto"/>
              <w:jc w:val="right"/>
              <w:rPr>
                <w:rFonts w:ascii="Maiandra GD" w:hAnsi="Maiandra GD"/>
                <w:b/>
                <w:bCs/>
                <w:u w:val="single"/>
              </w:rPr>
            </w:pPr>
            <w:r w:rsidRPr="00CD2380">
              <w:rPr>
                <w:rFonts w:ascii="Maiandra GD" w:hAnsi="Maiandra GD"/>
                <w:b/>
                <w:bCs/>
                <w:u w:val="single"/>
              </w:rPr>
              <w:t xml:space="preserve">HONY. SECRETARY </w:t>
            </w:r>
          </w:p>
          <w:p w:rsidR="00172D7E" w:rsidRPr="00CD2380" w:rsidRDefault="00172D7E" w:rsidP="00A01DF6">
            <w:pPr>
              <w:spacing w:after="0" w:line="240" w:lineRule="auto"/>
              <w:jc w:val="right"/>
              <w:rPr>
                <w:rFonts w:ascii="Maiandra GD" w:hAnsi="Maiandra GD"/>
                <w:bCs/>
              </w:rPr>
            </w:pPr>
            <w:r w:rsidRPr="00CD2380">
              <w:rPr>
                <w:rFonts w:ascii="Maiandra GD" w:hAnsi="Maiandra GD"/>
                <w:bCs/>
              </w:rPr>
              <w:t>K.K. Sharma</w:t>
            </w:r>
          </w:p>
          <w:p w:rsidR="00172D7E" w:rsidRDefault="00172D7E" w:rsidP="00A01DF6">
            <w:pPr>
              <w:spacing w:after="0" w:line="240" w:lineRule="auto"/>
              <w:jc w:val="right"/>
              <w:rPr>
                <w:rFonts w:ascii="Maiandra GD" w:hAnsi="Maiandra GD"/>
                <w:bCs/>
              </w:rPr>
            </w:pPr>
            <w:r w:rsidRPr="00CD2380">
              <w:rPr>
                <w:rFonts w:ascii="Maiandra GD" w:hAnsi="Maiandra GD"/>
                <w:bCs/>
              </w:rPr>
              <w:t>Near Central Jail</w:t>
            </w:r>
          </w:p>
          <w:p w:rsidR="00172D7E" w:rsidRPr="00CD2380" w:rsidRDefault="00172D7E" w:rsidP="00A01DF6">
            <w:pPr>
              <w:spacing w:after="0" w:line="240" w:lineRule="auto"/>
              <w:jc w:val="right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Civil Lines</w:t>
            </w:r>
          </w:p>
          <w:p w:rsidR="00172D7E" w:rsidRPr="00CD2380" w:rsidRDefault="00172D7E" w:rsidP="00A01DF6">
            <w:pPr>
              <w:spacing w:after="0" w:line="240" w:lineRule="auto"/>
              <w:jc w:val="right"/>
              <w:rPr>
                <w:rFonts w:ascii="Maiandra GD" w:hAnsi="Maiandra GD"/>
                <w:bCs/>
              </w:rPr>
            </w:pPr>
            <w:r w:rsidRPr="00CD2380">
              <w:rPr>
                <w:rFonts w:ascii="Maiandra GD" w:hAnsi="Maiandra GD"/>
                <w:bCs/>
              </w:rPr>
              <w:t>BHILWARA-311001</w:t>
            </w:r>
          </w:p>
          <w:p w:rsidR="00172D7E" w:rsidRPr="00E12528" w:rsidRDefault="00172D7E" w:rsidP="00A01DF6">
            <w:pPr>
              <w:spacing w:after="0" w:line="240" w:lineRule="auto"/>
              <w:jc w:val="right"/>
              <w:rPr>
                <w:rFonts w:ascii="Maiandra GD" w:hAnsi="Maiandra GD"/>
              </w:rPr>
            </w:pPr>
            <w:r w:rsidRPr="00CD2380">
              <w:rPr>
                <w:rFonts w:ascii="Maiandra GD" w:hAnsi="Maiandra GD"/>
                <w:bCs/>
              </w:rPr>
              <w:t>Mob</w:t>
            </w:r>
            <w:r>
              <w:rPr>
                <w:rFonts w:ascii="Maiandra GD" w:hAnsi="Maiandra GD"/>
                <w:bCs/>
              </w:rPr>
              <w:t>:</w:t>
            </w:r>
            <w:r w:rsidRPr="00CD2380">
              <w:rPr>
                <w:rFonts w:ascii="Maiandra GD" w:hAnsi="Maiandra GD"/>
                <w:bCs/>
              </w:rPr>
              <w:t xml:space="preserve"> 94141 14119</w:t>
            </w:r>
          </w:p>
        </w:tc>
      </w:tr>
    </w:tbl>
    <w:p w:rsidR="00172D7E" w:rsidRPr="00D71A5C" w:rsidRDefault="00172D7E" w:rsidP="00172D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9"/>
          <w:lang w:eastAsia="en-IN"/>
        </w:rPr>
      </w:pPr>
      <w:r w:rsidRPr="00850FE4">
        <w:rPr>
          <w:rFonts w:ascii="Maiandra GD" w:eastAsia="Times New Roman" w:hAnsi="Maiandra GD" w:cs="Times New Roman"/>
          <w:b/>
          <w:bCs/>
          <w:noProof/>
          <w:color w:val="222222"/>
          <w:sz w:val="24"/>
          <w:szCs w:val="24"/>
          <w:lang w:eastAsia="en-IN"/>
        </w:rPr>
        <w:pict>
          <v:line id="_x0000_s1026" style="position:absolute;left:0;text-align:left;z-index:251660288;visibility:visible;mso-position-horizontal-relative:text;mso-position-vertical-relative:text" from=".05pt,4.45pt" to="453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i64tgEAAMMDAAAOAAAAZHJzL2Uyb0RvYy54bWysU8GOEzEMvSPxD1HudKaVqNCo0z10tXtB&#10;ULHwAdmM04mUxJET2unf46TtLIKVEIiLJ078bL9nz+Zu8k4cgZLF0MvlopUCgsbBhkMvv319ePdB&#10;ipRVGJTDAL08Q5J327dvNqfYwQpHdAOQ4CQhdafYyzHn2DVN0iN4lRYYIfCjQfIqs0uHZiB14uze&#10;Nau2XTcnpCESakiJb+8vj3Jb8xsDOn82JkEWrpfcW66Wqn0uttluVHcgFUerr22of+jCKxu46Jzq&#10;XmUlvpP9LZW3mjChyQuNvkFjrIbKgdks21/YPI0qQuXC4qQ4y5T+X1r96bgnYQeenRRBeR7RUyZl&#10;D2MWOwyBBUQSy6LTKaaOw3dhT1cvxT0V0pMhX75MR0xV2/OsLUxZaL5cr1fr1eq9FPr21rwAI6X8&#10;COhFOfTS2VBoq04dP6bMxTj0FsJOaeRSup7y2UEJduELGKbCxZYVXZcIdo7EUfH4ldYQcqXC+Wp0&#10;gRnr3Axs/wy8xhco1AX7G/CMqJUx5BnsbUB6rXqebi2bS/xNgQvvIsEzDuc6lCoNb0pV7LrVZRV/&#10;9iv85d/b/gAAAP//AwBQSwMEFAAGAAgAAAAhADVdMjreAAAABwEAAA8AAABkcnMvZG93bnJldi54&#10;bWxMj0FPg0AUhO8m/ofNM/Fi2oXGIiJLoyZND2qMxR+wZZ9AZN8SdqHUX+/Tix4nM5n5Jt/MthMT&#10;Dr51pCBeRiCQKmdaqhW8l9tFCsIHTUZ3jlDBCT1sivOzXGfGHekNp32oBZeQz7SCJoQ+k9JXDVrt&#10;l65HYu/DDVYHlkMtzaCPXG47uYqiRFrdEi80usfHBqvP/WgV7LYP+LQ+jfW1We/Kq6l8fvl6TZW6&#10;vJjv70AEnMNfGH7wGR0KZjq4kYwXnYJFEt9wVEGyAsH+bRrzlcOvlkUu//MX3wAAAP//AwBQSwEC&#10;LQAUAAYACAAAACEAtoM4kv4AAADhAQAAEwAAAAAAAAAAAAAAAAAAAAAAW0NvbnRlbnRfVHlwZXNd&#10;LnhtbFBLAQItABQABgAIAAAAIQA4/SH/1gAAAJQBAAALAAAAAAAAAAAAAAAAAC8BAABfcmVscy8u&#10;cmVsc1BLAQItABQABgAIAAAAIQBj9i64tgEAAMMDAAAOAAAAAAAAAAAAAAAAAC4CAABkcnMvZTJv&#10;RG9jLnhtbFBLAQItABQABgAIAAAAIQA1XTI63gAAAAcBAAAPAAAAAAAAAAAAAAAAABAEAABkcnMv&#10;ZG93bnJldi54bWxQSwUGAAAAAAQABADzAAAAGwUAAAAA&#10;" strokecolor="black [3213]" strokeweight="1.25pt"/>
        </w:pict>
      </w:r>
    </w:p>
    <w:p w:rsidR="0076323C" w:rsidRPr="00A663F2" w:rsidRDefault="0076323C" w:rsidP="0076323C">
      <w:pPr>
        <w:jc w:val="center"/>
        <w:rPr>
          <w:rFonts w:ascii="Maiandra GD" w:hAnsi="Maiandra GD"/>
          <w:b/>
          <w:sz w:val="24"/>
          <w:szCs w:val="28"/>
        </w:rPr>
      </w:pPr>
      <w:r w:rsidRPr="00A663F2">
        <w:rPr>
          <w:rFonts w:ascii="Maiandra GD" w:hAnsi="Maiandra GD"/>
          <w:b/>
          <w:sz w:val="24"/>
          <w:szCs w:val="28"/>
        </w:rPr>
        <w:t>RAJASTHAN MASTERS STATE BADMINTON CHAMPIONSHIPS</w:t>
      </w:r>
    </w:p>
    <w:p w:rsidR="0076323C" w:rsidRPr="00A663F2" w:rsidRDefault="0076323C" w:rsidP="0076323C">
      <w:pPr>
        <w:spacing w:after="0" w:line="240" w:lineRule="auto"/>
        <w:jc w:val="both"/>
        <w:rPr>
          <w:rFonts w:ascii="Maiandra GD" w:hAnsi="Maiandra GD"/>
          <w:b/>
          <w:sz w:val="24"/>
          <w:szCs w:val="28"/>
        </w:rPr>
      </w:pPr>
      <w:proofErr w:type="gramStart"/>
      <w:r w:rsidRPr="00A663F2">
        <w:rPr>
          <w:rFonts w:ascii="Maiandra GD" w:hAnsi="Maiandra GD"/>
          <w:b/>
          <w:sz w:val="24"/>
          <w:szCs w:val="28"/>
        </w:rPr>
        <w:t>HONY.</w:t>
      </w:r>
      <w:proofErr w:type="gramEnd"/>
      <w:r w:rsidRPr="00A663F2">
        <w:rPr>
          <w:rFonts w:ascii="Maiandra GD" w:hAnsi="Maiandra GD"/>
          <w:b/>
          <w:sz w:val="24"/>
          <w:szCs w:val="28"/>
        </w:rPr>
        <w:t xml:space="preserve"> SERETRAIES OF ALL MEMBERS</w:t>
      </w:r>
    </w:p>
    <w:p w:rsidR="0076323C" w:rsidRPr="00A663F2" w:rsidRDefault="0076323C" w:rsidP="0076323C">
      <w:pPr>
        <w:spacing w:after="0" w:line="240" w:lineRule="auto"/>
        <w:jc w:val="both"/>
        <w:rPr>
          <w:rFonts w:ascii="Maiandra GD" w:hAnsi="Maiandra GD"/>
          <w:b/>
          <w:sz w:val="24"/>
          <w:szCs w:val="28"/>
        </w:rPr>
      </w:pPr>
      <w:r w:rsidRPr="00A663F2">
        <w:rPr>
          <w:rFonts w:ascii="Maiandra GD" w:hAnsi="Maiandra GD"/>
          <w:b/>
          <w:sz w:val="24"/>
          <w:szCs w:val="28"/>
        </w:rPr>
        <w:t>ASSOCIATIONS OF RBA</w:t>
      </w:r>
    </w:p>
    <w:p w:rsidR="0076323C" w:rsidRDefault="0076323C" w:rsidP="0076323C">
      <w:pPr>
        <w:spacing w:after="0" w:line="240" w:lineRule="auto"/>
        <w:jc w:val="both"/>
        <w:rPr>
          <w:rFonts w:ascii="Maiandra GD" w:hAnsi="Maiandra GD"/>
          <w:sz w:val="24"/>
          <w:szCs w:val="28"/>
        </w:rPr>
      </w:pPr>
    </w:p>
    <w:p w:rsidR="0076323C" w:rsidRDefault="0076323C" w:rsidP="0076323C">
      <w:pPr>
        <w:spacing w:after="0" w:line="240" w:lineRule="auto"/>
        <w:jc w:val="both"/>
        <w:rPr>
          <w:rFonts w:ascii="Maiandra GD" w:hAnsi="Maiandra GD"/>
          <w:sz w:val="24"/>
          <w:szCs w:val="28"/>
        </w:rPr>
      </w:pPr>
      <w:r>
        <w:rPr>
          <w:rFonts w:ascii="Maiandra GD" w:hAnsi="Maiandra GD"/>
          <w:sz w:val="24"/>
          <w:szCs w:val="28"/>
        </w:rPr>
        <w:t>Dear Sir,</w:t>
      </w:r>
    </w:p>
    <w:p w:rsidR="0076323C" w:rsidRDefault="0076323C" w:rsidP="0076323C">
      <w:pPr>
        <w:spacing w:after="0" w:line="240" w:lineRule="auto"/>
        <w:jc w:val="both"/>
        <w:rPr>
          <w:rFonts w:ascii="Maiandra GD" w:hAnsi="Maiandra GD"/>
          <w:sz w:val="24"/>
          <w:szCs w:val="28"/>
        </w:rPr>
      </w:pPr>
    </w:p>
    <w:p w:rsidR="0076323C" w:rsidRDefault="0076323C" w:rsidP="0076323C">
      <w:pPr>
        <w:spacing w:after="0" w:line="240" w:lineRule="auto"/>
        <w:jc w:val="both"/>
        <w:rPr>
          <w:rFonts w:ascii="Maiandra GD" w:hAnsi="Maiandra GD"/>
          <w:sz w:val="24"/>
          <w:szCs w:val="28"/>
        </w:rPr>
      </w:pPr>
      <w:r>
        <w:rPr>
          <w:rFonts w:ascii="Maiandra GD" w:hAnsi="Maiandra GD"/>
          <w:sz w:val="24"/>
          <w:szCs w:val="28"/>
        </w:rPr>
        <w:t xml:space="preserve">Rajasthan Badminton Association is pleased to allot All Rajasthan Masters State Badminton Championship to </w:t>
      </w:r>
      <w:r w:rsidR="00355338">
        <w:rPr>
          <w:rFonts w:ascii="Maiandra GD" w:hAnsi="Maiandra GD"/>
          <w:sz w:val="24"/>
          <w:szCs w:val="28"/>
        </w:rPr>
        <w:t>Kota</w:t>
      </w:r>
      <w:r w:rsidR="001F0AD3">
        <w:rPr>
          <w:rFonts w:ascii="Maiandra GD" w:hAnsi="Maiandra GD"/>
          <w:sz w:val="24"/>
          <w:szCs w:val="28"/>
        </w:rPr>
        <w:t xml:space="preserve"> </w:t>
      </w:r>
      <w:r>
        <w:rPr>
          <w:rFonts w:ascii="Maiandra GD" w:hAnsi="Maiandra GD"/>
          <w:sz w:val="24"/>
          <w:szCs w:val="28"/>
        </w:rPr>
        <w:t xml:space="preserve">District Badminton Association the following guidelines are to be implemented during the conduct of the tournament. </w:t>
      </w:r>
    </w:p>
    <w:p w:rsidR="0076323C" w:rsidRDefault="0076323C" w:rsidP="0076323C">
      <w:pPr>
        <w:spacing w:after="0" w:line="240" w:lineRule="auto"/>
        <w:jc w:val="both"/>
        <w:rPr>
          <w:rFonts w:ascii="Maiandra GD" w:hAnsi="Maiandra GD"/>
          <w:sz w:val="24"/>
          <w:szCs w:val="28"/>
        </w:rPr>
      </w:pPr>
    </w:p>
    <w:p w:rsidR="0076323C" w:rsidRPr="001F0AD3" w:rsidRDefault="0076323C" w:rsidP="0076323C">
      <w:pPr>
        <w:spacing w:after="0" w:line="240" w:lineRule="auto"/>
        <w:jc w:val="both"/>
        <w:rPr>
          <w:rFonts w:ascii="Maiandra GD" w:hAnsi="Maiandra GD"/>
          <w:b/>
          <w:sz w:val="24"/>
          <w:szCs w:val="28"/>
        </w:rPr>
      </w:pPr>
      <w:r w:rsidRPr="001F0AD3">
        <w:rPr>
          <w:rFonts w:ascii="Maiandra GD" w:hAnsi="Maiandra GD"/>
          <w:b/>
          <w:sz w:val="24"/>
          <w:szCs w:val="28"/>
        </w:rPr>
        <w:t>1.</w:t>
      </w:r>
      <w:r w:rsidRPr="001F0AD3">
        <w:rPr>
          <w:rFonts w:ascii="Maiandra GD" w:hAnsi="Maiandra GD"/>
          <w:b/>
          <w:sz w:val="24"/>
          <w:szCs w:val="28"/>
        </w:rPr>
        <w:tab/>
        <w:t xml:space="preserve">DATES OF TOURNAMENT: </w:t>
      </w:r>
      <w:r w:rsidR="00355338">
        <w:rPr>
          <w:rFonts w:ascii="Maiandra GD" w:hAnsi="Maiandra GD"/>
          <w:b/>
          <w:sz w:val="24"/>
          <w:szCs w:val="28"/>
        </w:rPr>
        <w:t>27</w:t>
      </w:r>
      <w:r w:rsidR="00355338" w:rsidRPr="00355338">
        <w:rPr>
          <w:rFonts w:ascii="Maiandra GD" w:hAnsi="Maiandra GD"/>
          <w:b/>
          <w:sz w:val="24"/>
          <w:szCs w:val="28"/>
          <w:vertAlign w:val="superscript"/>
        </w:rPr>
        <w:t>th</w:t>
      </w:r>
      <w:r w:rsidR="00355338">
        <w:rPr>
          <w:rFonts w:ascii="Maiandra GD" w:hAnsi="Maiandra GD"/>
          <w:b/>
          <w:sz w:val="24"/>
          <w:szCs w:val="28"/>
        </w:rPr>
        <w:t xml:space="preserve"> to 30</w:t>
      </w:r>
      <w:r w:rsidR="00355338" w:rsidRPr="00355338">
        <w:rPr>
          <w:rFonts w:ascii="Maiandra GD" w:hAnsi="Maiandra GD"/>
          <w:b/>
          <w:sz w:val="24"/>
          <w:szCs w:val="28"/>
          <w:vertAlign w:val="superscript"/>
        </w:rPr>
        <w:t>th</w:t>
      </w:r>
      <w:r w:rsidR="00355338">
        <w:rPr>
          <w:rFonts w:ascii="Maiandra GD" w:hAnsi="Maiandra GD"/>
          <w:b/>
          <w:sz w:val="24"/>
          <w:szCs w:val="28"/>
        </w:rPr>
        <w:t xml:space="preserve"> December, </w:t>
      </w:r>
      <w:r w:rsidRPr="001F0AD3">
        <w:rPr>
          <w:rFonts w:ascii="Maiandra GD" w:hAnsi="Maiandra GD"/>
          <w:b/>
          <w:sz w:val="24"/>
          <w:szCs w:val="28"/>
        </w:rPr>
        <w:t>201</w:t>
      </w:r>
      <w:r w:rsidR="001F0AD3" w:rsidRPr="001F0AD3">
        <w:rPr>
          <w:rFonts w:ascii="Maiandra GD" w:hAnsi="Maiandra GD"/>
          <w:b/>
          <w:sz w:val="24"/>
          <w:szCs w:val="28"/>
        </w:rPr>
        <w:t>8</w:t>
      </w:r>
      <w:r w:rsidRPr="001F0AD3">
        <w:rPr>
          <w:rFonts w:ascii="Maiandra GD" w:hAnsi="Maiandra GD"/>
          <w:b/>
          <w:sz w:val="24"/>
          <w:szCs w:val="28"/>
        </w:rPr>
        <w:t xml:space="preserve">. </w:t>
      </w:r>
    </w:p>
    <w:p w:rsidR="0076323C" w:rsidRDefault="0076323C" w:rsidP="0076323C">
      <w:pPr>
        <w:spacing w:after="0" w:line="240" w:lineRule="auto"/>
        <w:jc w:val="both"/>
        <w:rPr>
          <w:rFonts w:ascii="Maiandra GD" w:hAnsi="Maiandra GD"/>
          <w:sz w:val="24"/>
          <w:szCs w:val="28"/>
        </w:rPr>
      </w:pPr>
      <w:r>
        <w:rPr>
          <w:rFonts w:ascii="Maiandra GD" w:hAnsi="Maiandra GD"/>
          <w:sz w:val="24"/>
          <w:szCs w:val="28"/>
        </w:rPr>
        <w:t>1.1</w:t>
      </w:r>
      <w:r>
        <w:rPr>
          <w:rFonts w:ascii="Maiandra GD" w:hAnsi="Maiandra GD"/>
          <w:sz w:val="24"/>
          <w:szCs w:val="28"/>
        </w:rPr>
        <w:tab/>
        <w:t xml:space="preserve">The tournament will be organized on the following dates. </w:t>
      </w:r>
    </w:p>
    <w:p w:rsidR="0076323C" w:rsidRDefault="0076323C" w:rsidP="0076323C">
      <w:pPr>
        <w:spacing w:after="0" w:line="240" w:lineRule="auto"/>
        <w:jc w:val="both"/>
        <w:rPr>
          <w:rFonts w:ascii="Maiandra GD" w:hAnsi="Maiandra GD"/>
          <w:sz w:val="24"/>
          <w:szCs w:val="28"/>
        </w:rPr>
      </w:pPr>
      <w:r>
        <w:rPr>
          <w:rFonts w:ascii="Maiandra GD" w:hAnsi="Maiandra GD"/>
          <w:sz w:val="24"/>
          <w:szCs w:val="28"/>
        </w:rPr>
        <w:tab/>
      </w:r>
    </w:p>
    <w:tbl>
      <w:tblPr>
        <w:tblStyle w:val="TableGrid"/>
        <w:tblW w:w="0" w:type="auto"/>
        <w:tblInd w:w="817" w:type="dxa"/>
        <w:tblLook w:val="04A0"/>
      </w:tblPr>
      <w:tblGrid>
        <w:gridCol w:w="4029"/>
        <w:gridCol w:w="4396"/>
      </w:tblGrid>
      <w:tr w:rsidR="0076323C" w:rsidTr="001F0AD3">
        <w:tc>
          <w:tcPr>
            <w:tcW w:w="3804" w:type="dxa"/>
          </w:tcPr>
          <w:p w:rsidR="0076323C" w:rsidRDefault="0076323C" w:rsidP="001F0AD3">
            <w:pPr>
              <w:jc w:val="both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Venue</w:t>
            </w:r>
          </w:p>
        </w:tc>
        <w:tc>
          <w:tcPr>
            <w:tcW w:w="4621" w:type="dxa"/>
          </w:tcPr>
          <w:p w:rsidR="001F0AD3" w:rsidRDefault="00355338" w:rsidP="00BF2C32">
            <w:pPr>
              <w:jc w:val="both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 xml:space="preserve">J.K. </w:t>
            </w:r>
            <w:proofErr w:type="spellStart"/>
            <w:r>
              <w:rPr>
                <w:rFonts w:ascii="Maiandra GD" w:hAnsi="Maiandra GD"/>
                <w:sz w:val="24"/>
                <w:szCs w:val="28"/>
              </w:rPr>
              <w:t>Singhania</w:t>
            </w:r>
            <w:proofErr w:type="spellEnd"/>
            <w:r>
              <w:rPr>
                <w:rFonts w:ascii="Maiandra GD" w:hAnsi="Maiandra GD"/>
                <w:sz w:val="24"/>
                <w:szCs w:val="28"/>
              </w:rPr>
              <w:t xml:space="preserve"> Badminton Hall Kota </w:t>
            </w:r>
            <w:r w:rsidR="001F0AD3" w:rsidRPr="001F0AD3">
              <w:rPr>
                <w:rFonts w:ascii="Maiandra GD" w:hAnsi="Maiandra GD"/>
                <w:szCs w:val="28"/>
              </w:rPr>
              <w:t xml:space="preserve"> </w:t>
            </w:r>
          </w:p>
        </w:tc>
      </w:tr>
      <w:tr w:rsidR="001F0AD3" w:rsidTr="001F0AD3">
        <w:tc>
          <w:tcPr>
            <w:tcW w:w="3804" w:type="dxa"/>
          </w:tcPr>
          <w:p w:rsidR="001F0AD3" w:rsidRDefault="001F0AD3" w:rsidP="001F0AD3">
            <w:pPr>
              <w:jc w:val="both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 xml:space="preserve">Main Draw </w:t>
            </w:r>
          </w:p>
          <w:p w:rsidR="001F0AD3" w:rsidRDefault="001F0AD3" w:rsidP="001F0AD3">
            <w:pPr>
              <w:jc w:val="both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+35,+40,+45,50,+55,+60,+65,+70</w:t>
            </w:r>
          </w:p>
        </w:tc>
        <w:tc>
          <w:tcPr>
            <w:tcW w:w="4621" w:type="dxa"/>
          </w:tcPr>
          <w:p w:rsidR="001F0AD3" w:rsidRDefault="00355338" w:rsidP="001F0AD3">
            <w:pPr>
              <w:jc w:val="both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27</w:t>
            </w:r>
            <w:r w:rsidRPr="00355338">
              <w:rPr>
                <w:rFonts w:ascii="Maiandra GD" w:hAnsi="Maiandra GD"/>
                <w:sz w:val="24"/>
                <w:szCs w:val="28"/>
                <w:vertAlign w:val="superscript"/>
              </w:rPr>
              <w:t>th</w:t>
            </w:r>
            <w:r>
              <w:rPr>
                <w:rFonts w:ascii="Maiandra GD" w:hAnsi="Maiandra GD"/>
                <w:sz w:val="24"/>
                <w:szCs w:val="28"/>
              </w:rPr>
              <w:t xml:space="preserve"> to 30</w:t>
            </w:r>
            <w:r w:rsidRPr="00355338">
              <w:rPr>
                <w:rFonts w:ascii="Maiandra GD" w:hAnsi="Maiandra GD"/>
                <w:sz w:val="24"/>
                <w:szCs w:val="28"/>
                <w:vertAlign w:val="superscript"/>
              </w:rPr>
              <w:t>th</w:t>
            </w:r>
            <w:r>
              <w:rPr>
                <w:rFonts w:ascii="Maiandra GD" w:hAnsi="Maiandra GD"/>
                <w:sz w:val="24"/>
                <w:szCs w:val="28"/>
              </w:rPr>
              <w:t xml:space="preserve"> December, 2018 </w:t>
            </w:r>
          </w:p>
          <w:p w:rsidR="001F0AD3" w:rsidRDefault="001F0AD3" w:rsidP="001F0AD3">
            <w:pPr>
              <w:jc w:val="both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 xml:space="preserve">All Events – Both Men and Women </w:t>
            </w:r>
          </w:p>
          <w:p w:rsidR="001F0AD3" w:rsidRDefault="001F0AD3" w:rsidP="00355338">
            <w:pPr>
              <w:jc w:val="both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 xml:space="preserve">All Players of All events should report before 9.00 AM on </w:t>
            </w:r>
            <w:r w:rsidR="00355338">
              <w:rPr>
                <w:rFonts w:ascii="Maiandra GD" w:hAnsi="Maiandra GD"/>
                <w:sz w:val="24"/>
                <w:szCs w:val="28"/>
              </w:rPr>
              <w:t xml:space="preserve">27h December, </w:t>
            </w:r>
            <w:r>
              <w:rPr>
                <w:rFonts w:ascii="Maiandra GD" w:hAnsi="Maiandra GD"/>
                <w:sz w:val="24"/>
                <w:szCs w:val="28"/>
              </w:rPr>
              <w:t>2018</w:t>
            </w:r>
          </w:p>
        </w:tc>
      </w:tr>
      <w:tr w:rsidR="001F0AD3" w:rsidTr="001F0AD3">
        <w:tc>
          <w:tcPr>
            <w:tcW w:w="3804" w:type="dxa"/>
          </w:tcPr>
          <w:p w:rsidR="001F0AD3" w:rsidRDefault="001F0AD3" w:rsidP="001F0AD3">
            <w:pPr>
              <w:jc w:val="both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Last Date of Entries</w:t>
            </w:r>
          </w:p>
        </w:tc>
        <w:tc>
          <w:tcPr>
            <w:tcW w:w="4621" w:type="dxa"/>
          </w:tcPr>
          <w:p w:rsidR="001F0AD3" w:rsidRDefault="00355338" w:rsidP="001F0AD3">
            <w:pPr>
              <w:jc w:val="both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18</w:t>
            </w:r>
            <w:r w:rsidRPr="00355338">
              <w:rPr>
                <w:rFonts w:ascii="Maiandra GD" w:hAnsi="Maiandra GD"/>
                <w:sz w:val="24"/>
                <w:szCs w:val="28"/>
                <w:vertAlign w:val="superscript"/>
              </w:rPr>
              <w:t>th</w:t>
            </w:r>
            <w:r>
              <w:rPr>
                <w:rFonts w:ascii="Maiandra GD" w:hAnsi="Maiandra GD"/>
                <w:sz w:val="24"/>
                <w:szCs w:val="28"/>
              </w:rPr>
              <w:t xml:space="preserve"> December, 2018 </w:t>
            </w:r>
          </w:p>
        </w:tc>
      </w:tr>
    </w:tbl>
    <w:p w:rsidR="0076323C" w:rsidRDefault="0076323C" w:rsidP="0076323C">
      <w:pPr>
        <w:spacing w:after="0" w:line="240" w:lineRule="auto"/>
        <w:jc w:val="both"/>
        <w:rPr>
          <w:rFonts w:ascii="Maiandra GD" w:hAnsi="Maiandra GD"/>
          <w:sz w:val="24"/>
          <w:szCs w:val="28"/>
        </w:rPr>
      </w:pPr>
      <w:r>
        <w:rPr>
          <w:rFonts w:ascii="Maiandra GD" w:hAnsi="Maiandra GD"/>
          <w:sz w:val="24"/>
          <w:szCs w:val="28"/>
        </w:rPr>
        <w:t xml:space="preserve">  </w:t>
      </w:r>
    </w:p>
    <w:p w:rsidR="0076323C" w:rsidRDefault="0076323C" w:rsidP="0076323C">
      <w:pPr>
        <w:jc w:val="both"/>
        <w:rPr>
          <w:rFonts w:ascii="Maiandra GD" w:hAnsi="Maiandra GD"/>
          <w:sz w:val="24"/>
          <w:szCs w:val="28"/>
        </w:rPr>
      </w:pPr>
      <w:r>
        <w:rPr>
          <w:rFonts w:ascii="Maiandra GD" w:hAnsi="Maiandra GD"/>
          <w:sz w:val="24"/>
          <w:szCs w:val="28"/>
        </w:rPr>
        <w:t>2.</w:t>
      </w:r>
      <w:r>
        <w:rPr>
          <w:rFonts w:ascii="Maiandra GD" w:hAnsi="Maiandra GD"/>
          <w:sz w:val="24"/>
          <w:szCs w:val="28"/>
        </w:rPr>
        <w:tab/>
      </w:r>
      <w:r w:rsidRPr="00C31D92">
        <w:rPr>
          <w:rFonts w:ascii="Maiandra GD" w:hAnsi="Maiandra GD"/>
          <w:b/>
          <w:sz w:val="24"/>
          <w:szCs w:val="28"/>
          <w:u w:val="single"/>
        </w:rPr>
        <w:t>EVENTS ORGANIZED:</w:t>
      </w:r>
    </w:p>
    <w:p w:rsidR="0076323C" w:rsidRDefault="0076323C" w:rsidP="001F0AD3">
      <w:pPr>
        <w:spacing w:line="240" w:lineRule="auto"/>
        <w:ind w:left="720"/>
        <w:jc w:val="both"/>
        <w:rPr>
          <w:rFonts w:ascii="Maiandra GD" w:hAnsi="Maiandra GD"/>
          <w:sz w:val="24"/>
          <w:szCs w:val="28"/>
        </w:rPr>
      </w:pPr>
      <w:r>
        <w:rPr>
          <w:rFonts w:ascii="Maiandra GD" w:hAnsi="Maiandra GD"/>
          <w:sz w:val="24"/>
          <w:szCs w:val="28"/>
        </w:rPr>
        <w:t xml:space="preserve">The tournament will be organized in following the events, subject to minimum 6 entries. </w:t>
      </w:r>
    </w:p>
    <w:tbl>
      <w:tblPr>
        <w:tblStyle w:val="TableGrid"/>
        <w:tblW w:w="9841" w:type="dxa"/>
        <w:tblInd w:w="-318" w:type="dxa"/>
        <w:tblLayout w:type="fixed"/>
        <w:tblLook w:val="04A0"/>
      </w:tblPr>
      <w:tblGrid>
        <w:gridCol w:w="1135"/>
        <w:gridCol w:w="4253"/>
        <w:gridCol w:w="1842"/>
        <w:gridCol w:w="2611"/>
      </w:tblGrid>
      <w:tr w:rsidR="0076323C" w:rsidTr="001F0AD3">
        <w:tc>
          <w:tcPr>
            <w:tcW w:w="1135" w:type="dxa"/>
          </w:tcPr>
          <w:p w:rsidR="0076323C" w:rsidRDefault="0076323C" w:rsidP="001F0AD3">
            <w:pPr>
              <w:jc w:val="both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4253" w:type="dxa"/>
          </w:tcPr>
          <w:p w:rsidR="0076323C" w:rsidRDefault="0076323C" w:rsidP="001F0AD3">
            <w:pPr>
              <w:jc w:val="both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Age above years as on</w:t>
            </w:r>
          </w:p>
        </w:tc>
        <w:tc>
          <w:tcPr>
            <w:tcW w:w="1842" w:type="dxa"/>
          </w:tcPr>
          <w:p w:rsidR="0076323C" w:rsidRDefault="0076323C" w:rsidP="001F0AD3">
            <w:pPr>
              <w:jc w:val="both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2611" w:type="dxa"/>
          </w:tcPr>
          <w:p w:rsidR="0076323C" w:rsidRDefault="0076323C" w:rsidP="001F0AD3">
            <w:pPr>
              <w:jc w:val="both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Born on or before</w:t>
            </w:r>
          </w:p>
        </w:tc>
      </w:tr>
      <w:tr w:rsidR="0076323C" w:rsidTr="001F0AD3">
        <w:tc>
          <w:tcPr>
            <w:tcW w:w="1135" w:type="dxa"/>
          </w:tcPr>
          <w:p w:rsidR="0076323C" w:rsidRDefault="0076323C" w:rsidP="001F0AD3">
            <w:pPr>
              <w:jc w:val="both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Men</w:t>
            </w:r>
          </w:p>
        </w:tc>
        <w:tc>
          <w:tcPr>
            <w:tcW w:w="4253" w:type="dxa"/>
          </w:tcPr>
          <w:p w:rsidR="0076323C" w:rsidRDefault="0076323C" w:rsidP="001F0AD3">
            <w:pPr>
              <w:jc w:val="both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+35,+40,+45,50,+55,+60,+65,+70</w:t>
            </w:r>
          </w:p>
        </w:tc>
        <w:tc>
          <w:tcPr>
            <w:tcW w:w="1842" w:type="dxa"/>
          </w:tcPr>
          <w:p w:rsidR="0076323C" w:rsidRDefault="0076323C" w:rsidP="001F0AD3">
            <w:pPr>
              <w:jc w:val="both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Singles/Doubles</w:t>
            </w:r>
          </w:p>
        </w:tc>
        <w:tc>
          <w:tcPr>
            <w:tcW w:w="2611" w:type="dxa"/>
          </w:tcPr>
          <w:p w:rsidR="0076323C" w:rsidRDefault="0076323C" w:rsidP="001F0AD3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198</w:t>
            </w:r>
            <w:r w:rsidR="00355338">
              <w:rPr>
                <w:rFonts w:ascii="Maiandra GD" w:hAnsi="Maiandra GD"/>
                <w:sz w:val="24"/>
                <w:szCs w:val="28"/>
              </w:rPr>
              <w:t>3</w:t>
            </w:r>
            <w:r>
              <w:rPr>
                <w:rFonts w:ascii="Maiandra GD" w:hAnsi="Maiandra GD"/>
                <w:sz w:val="24"/>
                <w:szCs w:val="28"/>
              </w:rPr>
              <w:t>/197</w:t>
            </w:r>
            <w:r w:rsidR="00355338">
              <w:rPr>
                <w:rFonts w:ascii="Maiandra GD" w:hAnsi="Maiandra GD"/>
                <w:sz w:val="24"/>
                <w:szCs w:val="28"/>
              </w:rPr>
              <w:t>8</w:t>
            </w:r>
            <w:r>
              <w:rPr>
                <w:rFonts w:ascii="Maiandra GD" w:hAnsi="Maiandra GD"/>
                <w:sz w:val="24"/>
                <w:szCs w:val="28"/>
              </w:rPr>
              <w:t>/197</w:t>
            </w:r>
            <w:r w:rsidR="00355338">
              <w:rPr>
                <w:rFonts w:ascii="Maiandra GD" w:hAnsi="Maiandra GD"/>
                <w:sz w:val="24"/>
                <w:szCs w:val="28"/>
              </w:rPr>
              <w:t>3</w:t>
            </w:r>
            <w:r>
              <w:rPr>
                <w:rFonts w:ascii="Maiandra GD" w:hAnsi="Maiandra GD"/>
                <w:sz w:val="24"/>
                <w:szCs w:val="28"/>
              </w:rPr>
              <w:t>/196</w:t>
            </w:r>
            <w:r w:rsidR="00355338">
              <w:rPr>
                <w:rFonts w:ascii="Maiandra GD" w:hAnsi="Maiandra GD"/>
                <w:sz w:val="24"/>
                <w:szCs w:val="28"/>
              </w:rPr>
              <w:t>8</w:t>
            </w:r>
          </w:p>
          <w:p w:rsidR="0076323C" w:rsidRDefault="0076323C" w:rsidP="00355338">
            <w:pPr>
              <w:jc w:val="both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/196</w:t>
            </w:r>
            <w:r w:rsidR="00355338">
              <w:rPr>
                <w:rFonts w:ascii="Maiandra GD" w:hAnsi="Maiandra GD"/>
                <w:sz w:val="24"/>
                <w:szCs w:val="28"/>
              </w:rPr>
              <w:t>3</w:t>
            </w:r>
            <w:r>
              <w:rPr>
                <w:rFonts w:ascii="Maiandra GD" w:hAnsi="Maiandra GD"/>
                <w:sz w:val="24"/>
                <w:szCs w:val="28"/>
              </w:rPr>
              <w:t>/195</w:t>
            </w:r>
            <w:r w:rsidR="00355338">
              <w:rPr>
                <w:rFonts w:ascii="Maiandra GD" w:hAnsi="Maiandra GD"/>
                <w:sz w:val="24"/>
                <w:szCs w:val="28"/>
              </w:rPr>
              <w:t>8</w:t>
            </w:r>
            <w:r>
              <w:rPr>
                <w:rFonts w:ascii="Maiandra GD" w:hAnsi="Maiandra GD"/>
                <w:sz w:val="24"/>
                <w:szCs w:val="28"/>
              </w:rPr>
              <w:t>/195</w:t>
            </w:r>
            <w:r w:rsidR="00355338">
              <w:rPr>
                <w:rFonts w:ascii="Maiandra GD" w:hAnsi="Maiandra GD"/>
                <w:sz w:val="24"/>
                <w:szCs w:val="28"/>
              </w:rPr>
              <w:t>3</w:t>
            </w:r>
            <w:r>
              <w:rPr>
                <w:rFonts w:ascii="Maiandra GD" w:hAnsi="Maiandra GD"/>
                <w:sz w:val="24"/>
                <w:szCs w:val="28"/>
              </w:rPr>
              <w:t>/194</w:t>
            </w:r>
            <w:r w:rsidR="00355338">
              <w:rPr>
                <w:rFonts w:ascii="Maiandra GD" w:hAnsi="Maiandra GD"/>
                <w:sz w:val="24"/>
                <w:szCs w:val="28"/>
              </w:rPr>
              <w:t>8</w:t>
            </w:r>
          </w:p>
        </w:tc>
      </w:tr>
      <w:tr w:rsidR="0076323C" w:rsidTr="001F0AD3">
        <w:tc>
          <w:tcPr>
            <w:tcW w:w="1135" w:type="dxa"/>
          </w:tcPr>
          <w:p w:rsidR="0076323C" w:rsidRDefault="0076323C" w:rsidP="001F0AD3">
            <w:pPr>
              <w:jc w:val="both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Women</w:t>
            </w:r>
          </w:p>
        </w:tc>
        <w:tc>
          <w:tcPr>
            <w:tcW w:w="4253" w:type="dxa"/>
          </w:tcPr>
          <w:p w:rsidR="0076323C" w:rsidRDefault="0076323C" w:rsidP="001F0AD3">
            <w:pPr>
              <w:jc w:val="both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+35,+40,+45,+50,+55,+60,+65,+70</w:t>
            </w:r>
          </w:p>
        </w:tc>
        <w:tc>
          <w:tcPr>
            <w:tcW w:w="1842" w:type="dxa"/>
          </w:tcPr>
          <w:p w:rsidR="0076323C" w:rsidRDefault="0076323C" w:rsidP="001F0AD3">
            <w:pPr>
              <w:jc w:val="both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Singles/Doubles</w:t>
            </w:r>
          </w:p>
        </w:tc>
        <w:tc>
          <w:tcPr>
            <w:tcW w:w="2611" w:type="dxa"/>
          </w:tcPr>
          <w:p w:rsidR="00355338" w:rsidRDefault="00355338" w:rsidP="00355338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1983/1978/1973/1968</w:t>
            </w:r>
          </w:p>
          <w:p w:rsidR="0076323C" w:rsidRDefault="00355338" w:rsidP="00355338">
            <w:pPr>
              <w:jc w:val="both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/1963/1958/1953/1948</w:t>
            </w:r>
          </w:p>
        </w:tc>
      </w:tr>
      <w:tr w:rsidR="0076323C" w:rsidTr="001F0AD3">
        <w:tc>
          <w:tcPr>
            <w:tcW w:w="1135" w:type="dxa"/>
          </w:tcPr>
          <w:p w:rsidR="0076323C" w:rsidRDefault="0076323C" w:rsidP="001F0AD3">
            <w:pPr>
              <w:jc w:val="both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Mixed Doubles</w:t>
            </w:r>
          </w:p>
        </w:tc>
        <w:tc>
          <w:tcPr>
            <w:tcW w:w="4253" w:type="dxa"/>
          </w:tcPr>
          <w:p w:rsidR="0076323C" w:rsidRDefault="0076323C" w:rsidP="001F0AD3">
            <w:pPr>
              <w:jc w:val="both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+35,+40,+45,+50,+55,+60,+65,+70</w:t>
            </w:r>
          </w:p>
        </w:tc>
        <w:tc>
          <w:tcPr>
            <w:tcW w:w="1842" w:type="dxa"/>
          </w:tcPr>
          <w:p w:rsidR="0076323C" w:rsidRDefault="0076323C" w:rsidP="001F0AD3">
            <w:pPr>
              <w:jc w:val="both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Mixed Doubles</w:t>
            </w:r>
          </w:p>
        </w:tc>
        <w:tc>
          <w:tcPr>
            <w:tcW w:w="2611" w:type="dxa"/>
          </w:tcPr>
          <w:p w:rsidR="00355338" w:rsidRDefault="00355338" w:rsidP="00355338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1983/1978/1973/1968</w:t>
            </w:r>
          </w:p>
          <w:p w:rsidR="0076323C" w:rsidRDefault="00355338" w:rsidP="00355338">
            <w:pPr>
              <w:jc w:val="both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/1963/1958/1953/1948</w:t>
            </w:r>
          </w:p>
        </w:tc>
      </w:tr>
    </w:tbl>
    <w:p w:rsidR="001F0AD3" w:rsidRDefault="001F0AD3" w:rsidP="001F0AD3">
      <w:pPr>
        <w:spacing w:after="0" w:line="240" w:lineRule="auto"/>
        <w:jc w:val="both"/>
        <w:rPr>
          <w:rFonts w:ascii="Maiandra GD" w:hAnsi="Maiandra GD"/>
          <w:sz w:val="24"/>
          <w:szCs w:val="28"/>
        </w:rPr>
      </w:pPr>
    </w:p>
    <w:p w:rsidR="0076323C" w:rsidRPr="000928B1" w:rsidRDefault="0076323C" w:rsidP="001F0AD3">
      <w:pPr>
        <w:spacing w:after="0" w:line="240" w:lineRule="auto"/>
        <w:jc w:val="both"/>
        <w:rPr>
          <w:rFonts w:ascii="Maiandra GD" w:hAnsi="Maiandra GD"/>
          <w:b/>
          <w:sz w:val="24"/>
          <w:szCs w:val="28"/>
          <w:u w:val="single"/>
        </w:rPr>
      </w:pPr>
      <w:r>
        <w:rPr>
          <w:rFonts w:ascii="Maiandra GD" w:hAnsi="Maiandra GD"/>
          <w:sz w:val="24"/>
          <w:szCs w:val="28"/>
        </w:rPr>
        <w:t>3.</w:t>
      </w:r>
      <w:r>
        <w:rPr>
          <w:rFonts w:ascii="Maiandra GD" w:hAnsi="Maiandra GD"/>
          <w:sz w:val="24"/>
          <w:szCs w:val="28"/>
        </w:rPr>
        <w:tab/>
      </w:r>
      <w:r w:rsidRPr="000928B1">
        <w:rPr>
          <w:rFonts w:ascii="Maiandra GD" w:hAnsi="Maiandra GD"/>
          <w:b/>
          <w:sz w:val="24"/>
          <w:szCs w:val="28"/>
          <w:u w:val="single"/>
        </w:rPr>
        <w:t>NUMBER OF COURTS</w:t>
      </w:r>
    </w:p>
    <w:p w:rsidR="0076323C" w:rsidRDefault="0076323C" w:rsidP="001F0AD3">
      <w:pPr>
        <w:spacing w:after="0" w:line="240" w:lineRule="auto"/>
        <w:ind w:left="720"/>
        <w:jc w:val="both"/>
        <w:rPr>
          <w:rFonts w:ascii="Maiandra GD" w:hAnsi="Maiandra GD"/>
          <w:sz w:val="24"/>
          <w:szCs w:val="28"/>
        </w:rPr>
      </w:pPr>
      <w:r>
        <w:rPr>
          <w:rFonts w:ascii="Maiandra GD" w:hAnsi="Maiandra GD"/>
          <w:sz w:val="24"/>
          <w:szCs w:val="28"/>
        </w:rPr>
        <w:t>The minimum 2 courts should be made available throughout the duration of the tournament of the timely completion of the tournament schedule.</w:t>
      </w:r>
    </w:p>
    <w:p w:rsidR="0076323C" w:rsidRDefault="0076323C" w:rsidP="0076323C">
      <w:pPr>
        <w:spacing w:after="0" w:line="240" w:lineRule="auto"/>
        <w:jc w:val="both"/>
        <w:rPr>
          <w:rFonts w:ascii="Maiandra GD" w:hAnsi="Maiandra GD"/>
          <w:sz w:val="16"/>
          <w:szCs w:val="28"/>
        </w:rPr>
      </w:pPr>
    </w:p>
    <w:p w:rsidR="00442495" w:rsidRPr="001F0AD3" w:rsidRDefault="00442495" w:rsidP="0076323C">
      <w:pPr>
        <w:spacing w:after="0" w:line="240" w:lineRule="auto"/>
        <w:jc w:val="both"/>
        <w:rPr>
          <w:rFonts w:ascii="Maiandra GD" w:hAnsi="Maiandra GD"/>
          <w:sz w:val="16"/>
          <w:szCs w:val="28"/>
        </w:rPr>
      </w:pPr>
    </w:p>
    <w:p w:rsidR="0076323C" w:rsidRPr="00BE7696" w:rsidRDefault="0076323C" w:rsidP="0076323C">
      <w:pPr>
        <w:spacing w:after="0" w:line="240" w:lineRule="auto"/>
        <w:jc w:val="both"/>
        <w:rPr>
          <w:rFonts w:ascii="Maiandra GD" w:hAnsi="Maiandra GD"/>
          <w:b/>
          <w:sz w:val="24"/>
          <w:szCs w:val="28"/>
          <w:u w:val="single"/>
        </w:rPr>
      </w:pPr>
      <w:r>
        <w:rPr>
          <w:rFonts w:ascii="Maiandra GD" w:hAnsi="Maiandra GD"/>
          <w:sz w:val="24"/>
          <w:szCs w:val="28"/>
        </w:rPr>
        <w:t>4</w:t>
      </w:r>
      <w:r>
        <w:rPr>
          <w:rFonts w:ascii="Maiandra GD" w:hAnsi="Maiandra GD"/>
          <w:sz w:val="24"/>
          <w:szCs w:val="28"/>
        </w:rPr>
        <w:tab/>
      </w:r>
      <w:r w:rsidRPr="00BE7696">
        <w:rPr>
          <w:rFonts w:ascii="Maiandra GD" w:hAnsi="Maiandra GD"/>
          <w:b/>
          <w:sz w:val="24"/>
          <w:szCs w:val="28"/>
          <w:u w:val="single"/>
        </w:rPr>
        <w:t>MODE OF COMPITITION</w:t>
      </w:r>
    </w:p>
    <w:p w:rsidR="0076323C" w:rsidRDefault="0076323C" w:rsidP="0076323C">
      <w:pPr>
        <w:spacing w:after="0" w:line="240" w:lineRule="auto"/>
        <w:ind w:left="720"/>
        <w:jc w:val="both"/>
        <w:rPr>
          <w:rFonts w:ascii="Maiandra GD" w:hAnsi="Maiandra GD"/>
          <w:sz w:val="24"/>
          <w:szCs w:val="28"/>
        </w:rPr>
      </w:pPr>
      <w:r>
        <w:rPr>
          <w:rFonts w:ascii="Maiandra GD" w:hAnsi="Maiandra GD"/>
          <w:sz w:val="24"/>
          <w:szCs w:val="28"/>
        </w:rPr>
        <w:t>All the matches in the main draw shall be played best of three games of 21 points on a rally point system.</w:t>
      </w:r>
    </w:p>
    <w:p w:rsidR="001F0AD3" w:rsidRPr="001F0AD3" w:rsidRDefault="001F0AD3" w:rsidP="0076323C">
      <w:pPr>
        <w:spacing w:after="0" w:line="240" w:lineRule="auto"/>
        <w:ind w:left="720"/>
        <w:jc w:val="both"/>
        <w:rPr>
          <w:rFonts w:ascii="Maiandra GD" w:hAnsi="Maiandra GD"/>
          <w:sz w:val="16"/>
          <w:szCs w:val="28"/>
        </w:rPr>
      </w:pPr>
    </w:p>
    <w:p w:rsidR="0076323C" w:rsidRDefault="0076323C" w:rsidP="0076323C">
      <w:pPr>
        <w:spacing w:after="0" w:line="240" w:lineRule="auto"/>
        <w:jc w:val="both"/>
        <w:rPr>
          <w:rFonts w:ascii="Maiandra GD" w:hAnsi="Maiandra GD"/>
          <w:sz w:val="24"/>
          <w:szCs w:val="28"/>
        </w:rPr>
      </w:pPr>
      <w:r>
        <w:rPr>
          <w:rFonts w:ascii="Maiandra GD" w:hAnsi="Maiandra GD"/>
          <w:sz w:val="24"/>
          <w:szCs w:val="28"/>
        </w:rPr>
        <w:t>5</w:t>
      </w:r>
      <w:r>
        <w:rPr>
          <w:rFonts w:ascii="Maiandra GD" w:hAnsi="Maiandra GD"/>
          <w:sz w:val="24"/>
          <w:szCs w:val="28"/>
        </w:rPr>
        <w:tab/>
      </w:r>
      <w:r w:rsidRPr="00BE7696">
        <w:rPr>
          <w:rFonts w:ascii="Maiandra GD" w:hAnsi="Maiandra GD"/>
          <w:b/>
          <w:sz w:val="24"/>
          <w:szCs w:val="28"/>
          <w:u w:val="single"/>
        </w:rPr>
        <w:t>ENTRIES</w:t>
      </w:r>
      <w:r>
        <w:rPr>
          <w:rFonts w:ascii="Maiandra GD" w:hAnsi="Maiandra GD"/>
          <w:sz w:val="24"/>
          <w:szCs w:val="28"/>
        </w:rPr>
        <w:t xml:space="preserve"> </w:t>
      </w:r>
    </w:p>
    <w:p w:rsidR="0076323C" w:rsidRDefault="0076323C" w:rsidP="0076323C">
      <w:pPr>
        <w:spacing w:after="0" w:line="240" w:lineRule="auto"/>
        <w:ind w:left="720"/>
        <w:jc w:val="both"/>
        <w:rPr>
          <w:rFonts w:ascii="Maiandra GD" w:hAnsi="Maiandra GD"/>
          <w:sz w:val="24"/>
          <w:szCs w:val="28"/>
        </w:rPr>
      </w:pPr>
      <w:r>
        <w:rPr>
          <w:rFonts w:ascii="Maiandra GD" w:hAnsi="Maiandra GD"/>
          <w:sz w:val="24"/>
          <w:szCs w:val="28"/>
        </w:rPr>
        <w:t xml:space="preserve">The entries are to be received through Affiliated Units </w:t>
      </w:r>
      <w:proofErr w:type="gramStart"/>
      <w:r>
        <w:rPr>
          <w:rFonts w:ascii="Maiandra GD" w:hAnsi="Maiandra GD"/>
          <w:sz w:val="24"/>
          <w:szCs w:val="28"/>
        </w:rPr>
        <w:t>only,</w:t>
      </w:r>
      <w:proofErr w:type="gramEnd"/>
      <w:r>
        <w:rPr>
          <w:rFonts w:ascii="Maiandra GD" w:hAnsi="Maiandra GD"/>
          <w:sz w:val="24"/>
          <w:szCs w:val="28"/>
        </w:rPr>
        <w:t xml:space="preserve"> no direct entry from player shall be accepted. For online entry please send at kksharma119@gmail.com. </w:t>
      </w:r>
    </w:p>
    <w:p w:rsidR="0076323C" w:rsidRDefault="0076323C" w:rsidP="0076323C">
      <w:pPr>
        <w:spacing w:after="0" w:line="240" w:lineRule="auto"/>
        <w:ind w:left="720"/>
        <w:jc w:val="both"/>
        <w:rPr>
          <w:rFonts w:ascii="Maiandra GD" w:hAnsi="Maiandra GD"/>
          <w:sz w:val="24"/>
          <w:szCs w:val="28"/>
        </w:rPr>
      </w:pPr>
      <w:r>
        <w:rPr>
          <w:rFonts w:ascii="Maiandra GD" w:hAnsi="Maiandra GD"/>
          <w:sz w:val="24"/>
          <w:szCs w:val="28"/>
        </w:rPr>
        <w:t>Each member Association of RBA is eligible to send entries but a player is eligible to participate in not more than 3 events (1Singles, 1Doubles &amp; 1 Mixed Doubles)</w:t>
      </w:r>
    </w:p>
    <w:p w:rsidR="0076323C" w:rsidRDefault="0076323C" w:rsidP="0076323C">
      <w:pPr>
        <w:spacing w:after="0" w:line="240" w:lineRule="auto"/>
        <w:ind w:left="720"/>
        <w:jc w:val="both"/>
        <w:rPr>
          <w:rFonts w:ascii="Maiandra GD" w:hAnsi="Maiandra GD"/>
          <w:sz w:val="24"/>
          <w:szCs w:val="28"/>
        </w:rPr>
      </w:pPr>
      <w:r>
        <w:rPr>
          <w:rFonts w:ascii="Maiandra GD" w:hAnsi="Maiandra GD"/>
          <w:sz w:val="24"/>
          <w:szCs w:val="28"/>
        </w:rPr>
        <w:t xml:space="preserve">A player has submitted the age proof as per the BAI computation regulation before the matches. </w:t>
      </w:r>
    </w:p>
    <w:p w:rsidR="0076323C" w:rsidRDefault="0076323C" w:rsidP="0076323C">
      <w:pPr>
        <w:spacing w:after="0" w:line="240" w:lineRule="auto"/>
        <w:ind w:left="720"/>
        <w:jc w:val="both"/>
        <w:rPr>
          <w:rFonts w:ascii="Maiandra GD" w:hAnsi="Maiandra GD"/>
          <w:sz w:val="24"/>
          <w:szCs w:val="28"/>
        </w:rPr>
      </w:pPr>
      <w:r>
        <w:rPr>
          <w:rFonts w:ascii="Maiandra GD" w:hAnsi="Maiandra GD"/>
          <w:sz w:val="24"/>
          <w:szCs w:val="28"/>
        </w:rPr>
        <w:t xml:space="preserve">Minimum 6 entries are required for conduct the event. </w:t>
      </w:r>
    </w:p>
    <w:p w:rsidR="001F0AD3" w:rsidRPr="001F0AD3" w:rsidRDefault="001F0AD3" w:rsidP="0076323C">
      <w:pPr>
        <w:spacing w:after="0" w:line="240" w:lineRule="auto"/>
        <w:ind w:left="720"/>
        <w:jc w:val="both"/>
        <w:rPr>
          <w:rFonts w:ascii="Maiandra GD" w:hAnsi="Maiandra GD"/>
          <w:sz w:val="18"/>
          <w:szCs w:val="28"/>
        </w:rPr>
      </w:pPr>
    </w:p>
    <w:p w:rsidR="0076323C" w:rsidRPr="00FE0EFC" w:rsidRDefault="0076323C" w:rsidP="0076323C">
      <w:pPr>
        <w:spacing w:after="0" w:line="240" w:lineRule="auto"/>
        <w:jc w:val="both"/>
        <w:rPr>
          <w:rFonts w:ascii="Maiandra GD" w:hAnsi="Maiandra GD"/>
          <w:b/>
          <w:sz w:val="24"/>
          <w:szCs w:val="28"/>
          <w:u w:val="single"/>
        </w:rPr>
      </w:pPr>
      <w:r>
        <w:rPr>
          <w:rFonts w:ascii="Maiandra GD" w:hAnsi="Maiandra GD"/>
          <w:sz w:val="24"/>
          <w:szCs w:val="28"/>
        </w:rPr>
        <w:t>6.</w:t>
      </w:r>
      <w:r>
        <w:rPr>
          <w:rFonts w:ascii="Maiandra GD" w:hAnsi="Maiandra GD"/>
          <w:sz w:val="24"/>
          <w:szCs w:val="28"/>
        </w:rPr>
        <w:tab/>
      </w:r>
      <w:r w:rsidRPr="00FE0EFC">
        <w:rPr>
          <w:rFonts w:ascii="Maiandra GD" w:hAnsi="Maiandra GD"/>
          <w:b/>
          <w:sz w:val="24"/>
          <w:szCs w:val="28"/>
          <w:u w:val="single"/>
        </w:rPr>
        <w:t>ENTRY FEE</w:t>
      </w:r>
    </w:p>
    <w:p w:rsidR="0076323C" w:rsidRDefault="0076323C" w:rsidP="0076323C">
      <w:pPr>
        <w:spacing w:after="0" w:line="240" w:lineRule="auto"/>
        <w:jc w:val="both"/>
        <w:rPr>
          <w:rFonts w:ascii="Maiandra GD" w:hAnsi="Maiandra GD"/>
          <w:sz w:val="24"/>
          <w:szCs w:val="28"/>
        </w:rPr>
      </w:pPr>
      <w:r>
        <w:rPr>
          <w:rFonts w:ascii="Maiandra GD" w:hAnsi="Maiandra GD"/>
          <w:sz w:val="24"/>
          <w:szCs w:val="28"/>
        </w:rPr>
        <w:tab/>
        <w:t xml:space="preserve">The entry fee for the tournament shall be charged as under. </w:t>
      </w:r>
    </w:p>
    <w:tbl>
      <w:tblPr>
        <w:tblStyle w:val="TableGrid"/>
        <w:tblW w:w="0" w:type="auto"/>
        <w:tblInd w:w="817" w:type="dxa"/>
        <w:tblLook w:val="04A0"/>
      </w:tblPr>
      <w:tblGrid>
        <w:gridCol w:w="2977"/>
        <w:gridCol w:w="3118"/>
        <w:gridCol w:w="2330"/>
      </w:tblGrid>
      <w:tr w:rsidR="0076323C" w:rsidTr="001F0AD3">
        <w:tc>
          <w:tcPr>
            <w:tcW w:w="2977" w:type="dxa"/>
          </w:tcPr>
          <w:p w:rsidR="0076323C" w:rsidRDefault="0076323C" w:rsidP="001F0AD3">
            <w:pPr>
              <w:jc w:val="both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  <w:t>Category</w:t>
            </w:r>
          </w:p>
        </w:tc>
        <w:tc>
          <w:tcPr>
            <w:tcW w:w="3118" w:type="dxa"/>
          </w:tcPr>
          <w:p w:rsidR="0076323C" w:rsidRDefault="0076323C" w:rsidP="001F0AD3">
            <w:pPr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Singles</w:t>
            </w:r>
          </w:p>
        </w:tc>
        <w:tc>
          <w:tcPr>
            <w:tcW w:w="2330" w:type="dxa"/>
          </w:tcPr>
          <w:p w:rsidR="0076323C" w:rsidRDefault="0076323C" w:rsidP="001F0AD3">
            <w:pPr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Doubles</w:t>
            </w:r>
          </w:p>
        </w:tc>
      </w:tr>
      <w:tr w:rsidR="0076323C" w:rsidTr="001F0AD3">
        <w:tc>
          <w:tcPr>
            <w:tcW w:w="2977" w:type="dxa"/>
          </w:tcPr>
          <w:p w:rsidR="0076323C" w:rsidRDefault="0076323C" w:rsidP="001F0AD3">
            <w:pPr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Main Draw</w:t>
            </w:r>
          </w:p>
        </w:tc>
        <w:tc>
          <w:tcPr>
            <w:tcW w:w="3118" w:type="dxa"/>
          </w:tcPr>
          <w:p w:rsidR="0076323C" w:rsidRDefault="0076323C" w:rsidP="001F0AD3">
            <w:pPr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Rs 200.00</w:t>
            </w:r>
          </w:p>
        </w:tc>
        <w:tc>
          <w:tcPr>
            <w:tcW w:w="2330" w:type="dxa"/>
          </w:tcPr>
          <w:p w:rsidR="0076323C" w:rsidRDefault="0076323C" w:rsidP="001F0AD3">
            <w:pPr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Rs 400.00</w:t>
            </w:r>
          </w:p>
        </w:tc>
      </w:tr>
    </w:tbl>
    <w:p w:rsidR="0076323C" w:rsidRPr="001F0AD3" w:rsidRDefault="0076323C" w:rsidP="0076323C">
      <w:pPr>
        <w:rPr>
          <w:rFonts w:ascii="Maiandra GD" w:hAnsi="Maiandra GD"/>
          <w:sz w:val="2"/>
          <w:szCs w:val="28"/>
        </w:rPr>
      </w:pPr>
    </w:p>
    <w:p w:rsidR="0076323C" w:rsidRPr="00FE0EFC" w:rsidRDefault="0076323C" w:rsidP="0076323C">
      <w:pPr>
        <w:spacing w:after="0" w:line="240" w:lineRule="auto"/>
        <w:rPr>
          <w:rFonts w:ascii="Maiandra GD" w:hAnsi="Maiandra GD"/>
          <w:b/>
          <w:sz w:val="24"/>
          <w:szCs w:val="28"/>
          <w:u w:val="single"/>
        </w:rPr>
      </w:pPr>
      <w:r>
        <w:rPr>
          <w:rFonts w:ascii="Maiandra GD" w:hAnsi="Maiandra GD"/>
          <w:sz w:val="24"/>
          <w:szCs w:val="28"/>
        </w:rPr>
        <w:t>7.</w:t>
      </w:r>
      <w:r>
        <w:rPr>
          <w:rFonts w:ascii="Maiandra GD" w:hAnsi="Maiandra GD"/>
          <w:sz w:val="24"/>
          <w:szCs w:val="28"/>
        </w:rPr>
        <w:tab/>
      </w:r>
      <w:r w:rsidRPr="00FE0EFC">
        <w:rPr>
          <w:rFonts w:ascii="Maiandra GD" w:hAnsi="Maiandra GD"/>
          <w:b/>
          <w:sz w:val="24"/>
          <w:szCs w:val="28"/>
          <w:u w:val="single"/>
        </w:rPr>
        <w:t xml:space="preserve">ACCOMODATION </w:t>
      </w:r>
    </w:p>
    <w:p w:rsidR="0076323C" w:rsidRDefault="0076323C" w:rsidP="0076323C">
      <w:pPr>
        <w:spacing w:after="0" w:line="240" w:lineRule="auto"/>
        <w:ind w:left="720"/>
        <w:jc w:val="both"/>
        <w:rPr>
          <w:rFonts w:ascii="Maiandra GD" w:hAnsi="Maiandra GD"/>
          <w:sz w:val="24"/>
          <w:szCs w:val="28"/>
        </w:rPr>
      </w:pPr>
      <w:r>
        <w:rPr>
          <w:rFonts w:ascii="Maiandra GD" w:hAnsi="Maiandra GD"/>
          <w:sz w:val="24"/>
          <w:szCs w:val="28"/>
        </w:rPr>
        <w:t xml:space="preserve">No accommodation shall be arranged by </w:t>
      </w:r>
      <w:proofErr w:type="gramStart"/>
      <w:r>
        <w:rPr>
          <w:rFonts w:ascii="Maiandra GD" w:hAnsi="Maiandra GD"/>
          <w:sz w:val="24"/>
          <w:szCs w:val="28"/>
        </w:rPr>
        <w:t>the organize</w:t>
      </w:r>
      <w:proofErr w:type="gramEnd"/>
      <w:r>
        <w:rPr>
          <w:rFonts w:ascii="Maiandra GD" w:hAnsi="Maiandra GD"/>
          <w:sz w:val="24"/>
          <w:szCs w:val="28"/>
        </w:rPr>
        <w:t xml:space="preserve"> for main draw players all players have to make their own arrangement of stay the list of nearby hotels is enclosed.  </w:t>
      </w:r>
    </w:p>
    <w:p w:rsidR="001F0AD3" w:rsidRPr="001F0AD3" w:rsidRDefault="001F0AD3" w:rsidP="0076323C">
      <w:pPr>
        <w:spacing w:after="0" w:line="240" w:lineRule="auto"/>
        <w:ind w:left="720"/>
        <w:jc w:val="both"/>
        <w:rPr>
          <w:rFonts w:ascii="Maiandra GD" w:hAnsi="Maiandra GD"/>
          <w:sz w:val="18"/>
          <w:szCs w:val="28"/>
        </w:rPr>
      </w:pPr>
    </w:p>
    <w:p w:rsidR="0076323C" w:rsidRPr="00FE0EFC" w:rsidRDefault="0076323C" w:rsidP="0076323C">
      <w:pPr>
        <w:spacing w:after="0" w:line="240" w:lineRule="auto"/>
        <w:jc w:val="both"/>
        <w:rPr>
          <w:rFonts w:ascii="Maiandra GD" w:hAnsi="Maiandra GD"/>
          <w:b/>
          <w:sz w:val="24"/>
          <w:szCs w:val="28"/>
          <w:u w:val="single"/>
        </w:rPr>
      </w:pPr>
      <w:r>
        <w:rPr>
          <w:rFonts w:ascii="Maiandra GD" w:hAnsi="Maiandra GD"/>
          <w:sz w:val="24"/>
          <w:szCs w:val="28"/>
        </w:rPr>
        <w:t>8.</w:t>
      </w:r>
      <w:r>
        <w:rPr>
          <w:rFonts w:ascii="Maiandra GD" w:hAnsi="Maiandra GD"/>
          <w:sz w:val="24"/>
          <w:szCs w:val="28"/>
        </w:rPr>
        <w:tab/>
      </w:r>
      <w:r w:rsidRPr="00FE0EFC">
        <w:rPr>
          <w:rFonts w:ascii="Maiandra GD" w:hAnsi="Maiandra GD"/>
          <w:b/>
          <w:sz w:val="24"/>
          <w:szCs w:val="28"/>
          <w:u w:val="single"/>
        </w:rPr>
        <w:t>PROTEST</w:t>
      </w:r>
    </w:p>
    <w:p w:rsidR="0076323C" w:rsidRDefault="0076323C" w:rsidP="0076323C">
      <w:pPr>
        <w:spacing w:after="0" w:line="240" w:lineRule="auto"/>
        <w:ind w:left="720"/>
        <w:jc w:val="both"/>
        <w:rPr>
          <w:rFonts w:ascii="Maiandra GD" w:hAnsi="Maiandra GD"/>
          <w:sz w:val="24"/>
          <w:szCs w:val="28"/>
        </w:rPr>
      </w:pPr>
      <w:r>
        <w:rPr>
          <w:rFonts w:ascii="Maiandra GD" w:hAnsi="Maiandra GD"/>
          <w:sz w:val="24"/>
          <w:szCs w:val="28"/>
        </w:rPr>
        <w:t xml:space="preserve">The fee for lodging protest of any kind is Rs 1000/- This fee shall be retained by the organizer. Any protest shall be addressed to the Org. Secretary in writing one hour after completion of match. </w:t>
      </w:r>
    </w:p>
    <w:p w:rsidR="0076323C" w:rsidRPr="001F0AD3" w:rsidRDefault="0076323C" w:rsidP="0076323C">
      <w:pPr>
        <w:spacing w:after="0" w:line="240" w:lineRule="auto"/>
        <w:ind w:left="720"/>
        <w:jc w:val="both"/>
        <w:rPr>
          <w:rFonts w:ascii="Maiandra GD" w:hAnsi="Maiandra GD"/>
          <w:sz w:val="16"/>
          <w:szCs w:val="28"/>
        </w:rPr>
      </w:pPr>
    </w:p>
    <w:p w:rsidR="0076323C" w:rsidRPr="00FE0EFC" w:rsidRDefault="0076323C" w:rsidP="0076323C">
      <w:pPr>
        <w:spacing w:after="0" w:line="240" w:lineRule="auto"/>
        <w:jc w:val="both"/>
        <w:rPr>
          <w:rFonts w:ascii="Maiandra GD" w:hAnsi="Maiandra GD"/>
          <w:b/>
          <w:sz w:val="24"/>
          <w:szCs w:val="28"/>
          <w:u w:val="single"/>
        </w:rPr>
      </w:pPr>
      <w:r>
        <w:rPr>
          <w:rFonts w:ascii="Maiandra GD" w:hAnsi="Maiandra GD"/>
          <w:sz w:val="24"/>
          <w:szCs w:val="28"/>
        </w:rPr>
        <w:t>9.</w:t>
      </w:r>
      <w:r>
        <w:rPr>
          <w:rFonts w:ascii="Maiandra GD" w:hAnsi="Maiandra GD"/>
          <w:sz w:val="24"/>
          <w:szCs w:val="28"/>
        </w:rPr>
        <w:tab/>
      </w:r>
      <w:r w:rsidRPr="00FE0EFC">
        <w:rPr>
          <w:rFonts w:ascii="Maiandra GD" w:hAnsi="Maiandra GD"/>
          <w:b/>
          <w:sz w:val="24"/>
          <w:szCs w:val="28"/>
          <w:u w:val="single"/>
        </w:rPr>
        <w:t>TECHANICAL OFFICILS</w:t>
      </w:r>
    </w:p>
    <w:p w:rsidR="0076323C" w:rsidRDefault="0076323C" w:rsidP="0076323C">
      <w:pPr>
        <w:spacing w:after="0" w:line="240" w:lineRule="auto"/>
        <w:ind w:left="720"/>
        <w:jc w:val="both"/>
        <w:rPr>
          <w:rFonts w:ascii="Maiandra GD" w:hAnsi="Maiandra GD"/>
          <w:sz w:val="24"/>
          <w:szCs w:val="28"/>
        </w:rPr>
      </w:pPr>
      <w:r>
        <w:rPr>
          <w:rFonts w:ascii="Maiandra GD" w:hAnsi="Maiandra GD"/>
          <w:sz w:val="24"/>
          <w:szCs w:val="28"/>
        </w:rPr>
        <w:t>The court Officials shall be nominated by RBA and provided with the facilities as per RBA guidelines.</w:t>
      </w:r>
    </w:p>
    <w:p w:rsidR="0076323C" w:rsidRPr="001F0AD3" w:rsidRDefault="0076323C" w:rsidP="0076323C">
      <w:pPr>
        <w:spacing w:after="0" w:line="240" w:lineRule="auto"/>
        <w:jc w:val="both"/>
        <w:rPr>
          <w:rFonts w:ascii="Maiandra GD" w:hAnsi="Maiandra GD"/>
          <w:sz w:val="16"/>
          <w:szCs w:val="28"/>
        </w:rPr>
      </w:pPr>
    </w:p>
    <w:p w:rsidR="0076323C" w:rsidRPr="0061171D" w:rsidRDefault="007B07AA" w:rsidP="0076323C">
      <w:pPr>
        <w:spacing w:after="0" w:line="240" w:lineRule="auto"/>
        <w:jc w:val="both"/>
        <w:rPr>
          <w:rFonts w:ascii="Maiandra GD" w:hAnsi="Maiandra GD"/>
          <w:b/>
          <w:sz w:val="24"/>
          <w:szCs w:val="28"/>
        </w:rPr>
      </w:pPr>
      <w:r>
        <w:rPr>
          <w:rFonts w:ascii="Maiandra GD" w:hAnsi="Maiandra GD"/>
          <w:sz w:val="24"/>
          <w:szCs w:val="28"/>
        </w:rPr>
        <w:t>10</w:t>
      </w:r>
      <w:r w:rsidR="0076323C">
        <w:rPr>
          <w:rFonts w:ascii="Maiandra GD" w:hAnsi="Maiandra GD"/>
          <w:sz w:val="24"/>
          <w:szCs w:val="28"/>
        </w:rPr>
        <w:tab/>
      </w:r>
      <w:r w:rsidR="0076323C" w:rsidRPr="0061171D">
        <w:rPr>
          <w:rFonts w:ascii="Maiandra GD" w:hAnsi="Maiandra GD"/>
          <w:b/>
          <w:sz w:val="24"/>
          <w:szCs w:val="28"/>
        </w:rPr>
        <w:t>ORG. SECRATERY</w:t>
      </w:r>
    </w:p>
    <w:p w:rsidR="0076323C" w:rsidRPr="0061171D" w:rsidRDefault="0076323C" w:rsidP="0076323C">
      <w:pPr>
        <w:spacing w:after="0" w:line="240" w:lineRule="auto"/>
        <w:jc w:val="both"/>
        <w:rPr>
          <w:rFonts w:ascii="Maiandra GD" w:hAnsi="Maiandra GD"/>
          <w:b/>
          <w:sz w:val="24"/>
          <w:szCs w:val="28"/>
        </w:rPr>
      </w:pPr>
      <w:r>
        <w:rPr>
          <w:rFonts w:ascii="Maiandra GD" w:hAnsi="Maiandra GD"/>
          <w:sz w:val="24"/>
          <w:szCs w:val="28"/>
        </w:rPr>
        <w:tab/>
      </w:r>
      <w:r w:rsidRPr="0061171D">
        <w:rPr>
          <w:rFonts w:ascii="Maiandra GD" w:hAnsi="Maiandra GD"/>
          <w:b/>
          <w:sz w:val="24"/>
          <w:szCs w:val="28"/>
        </w:rPr>
        <w:t xml:space="preserve">MR. </w:t>
      </w:r>
      <w:r w:rsidR="00355338">
        <w:rPr>
          <w:rFonts w:ascii="Maiandra GD" w:hAnsi="Maiandra GD"/>
          <w:b/>
          <w:sz w:val="24"/>
          <w:szCs w:val="28"/>
        </w:rPr>
        <w:t xml:space="preserve">ASHISH MAHESHWARI </w:t>
      </w:r>
      <w:r w:rsidR="001F0AD3">
        <w:rPr>
          <w:rFonts w:ascii="Maiandra GD" w:hAnsi="Maiandra GD"/>
          <w:b/>
          <w:sz w:val="24"/>
          <w:szCs w:val="28"/>
        </w:rPr>
        <w:t xml:space="preserve"> </w:t>
      </w:r>
    </w:p>
    <w:p w:rsidR="0076323C" w:rsidRDefault="0076323C" w:rsidP="0076323C">
      <w:pPr>
        <w:spacing w:after="0" w:line="240" w:lineRule="auto"/>
        <w:jc w:val="both"/>
        <w:rPr>
          <w:rFonts w:ascii="Maiandra GD" w:hAnsi="Maiandra GD"/>
          <w:sz w:val="24"/>
          <w:szCs w:val="28"/>
        </w:rPr>
      </w:pPr>
      <w:r>
        <w:rPr>
          <w:rFonts w:ascii="Maiandra GD" w:hAnsi="Maiandra GD"/>
          <w:sz w:val="24"/>
          <w:szCs w:val="28"/>
        </w:rPr>
        <w:tab/>
      </w:r>
      <w:proofErr w:type="gramStart"/>
      <w:r>
        <w:rPr>
          <w:rFonts w:ascii="Maiandra GD" w:hAnsi="Maiandra GD"/>
          <w:sz w:val="24"/>
          <w:szCs w:val="28"/>
        </w:rPr>
        <w:t>Mob :</w:t>
      </w:r>
      <w:proofErr w:type="gramEnd"/>
      <w:r>
        <w:rPr>
          <w:rFonts w:ascii="Maiandra GD" w:hAnsi="Maiandra GD"/>
          <w:sz w:val="24"/>
          <w:szCs w:val="28"/>
        </w:rPr>
        <w:t xml:space="preserve"> </w:t>
      </w:r>
      <w:r w:rsidR="00172D7E">
        <w:rPr>
          <w:rFonts w:ascii="Maiandra GD" w:hAnsi="Maiandra GD"/>
          <w:sz w:val="24"/>
          <w:szCs w:val="28"/>
        </w:rPr>
        <w:t>8875535678</w:t>
      </w:r>
    </w:p>
    <w:p w:rsidR="00355338" w:rsidRDefault="00355338" w:rsidP="0076323C">
      <w:pPr>
        <w:spacing w:after="0" w:line="240" w:lineRule="auto"/>
        <w:jc w:val="both"/>
        <w:rPr>
          <w:rFonts w:ascii="Maiandra GD" w:hAnsi="Maiandra GD"/>
          <w:sz w:val="24"/>
          <w:szCs w:val="28"/>
        </w:rPr>
      </w:pPr>
    </w:p>
    <w:p w:rsidR="0076323C" w:rsidRPr="00442495" w:rsidRDefault="0076323C" w:rsidP="0076323C">
      <w:pPr>
        <w:spacing w:after="0" w:line="240" w:lineRule="auto"/>
        <w:jc w:val="both"/>
        <w:rPr>
          <w:rFonts w:ascii="Maiandra GD" w:hAnsi="Maiandra GD"/>
          <w:sz w:val="24"/>
          <w:szCs w:val="28"/>
        </w:rPr>
      </w:pPr>
    </w:p>
    <w:p w:rsidR="0076323C" w:rsidRDefault="0076323C" w:rsidP="0076323C">
      <w:pPr>
        <w:spacing w:after="0" w:line="240" w:lineRule="auto"/>
        <w:jc w:val="both"/>
        <w:rPr>
          <w:rFonts w:ascii="Maiandra GD" w:hAnsi="Maiandra GD"/>
          <w:sz w:val="24"/>
          <w:szCs w:val="28"/>
        </w:rPr>
      </w:pPr>
      <w:r>
        <w:rPr>
          <w:rFonts w:ascii="Maiandra GD" w:hAnsi="Maiandra GD"/>
          <w:sz w:val="24"/>
          <w:szCs w:val="28"/>
        </w:rPr>
        <w:t xml:space="preserve">The Rajasthan Badminton team for the Masters National Badminton Championship scheduled to be held from </w:t>
      </w:r>
      <w:r w:rsidR="00355338">
        <w:rPr>
          <w:rFonts w:ascii="Maiandra GD" w:hAnsi="Maiandra GD"/>
          <w:sz w:val="24"/>
          <w:szCs w:val="28"/>
        </w:rPr>
        <w:t>28</w:t>
      </w:r>
      <w:r w:rsidR="00355338" w:rsidRPr="00355338">
        <w:rPr>
          <w:rFonts w:ascii="Maiandra GD" w:hAnsi="Maiandra GD"/>
          <w:sz w:val="24"/>
          <w:szCs w:val="28"/>
          <w:vertAlign w:val="superscript"/>
        </w:rPr>
        <w:t>th</w:t>
      </w:r>
      <w:r w:rsidR="00355338">
        <w:rPr>
          <w:rFonts w:ascii="Maiandra GD" w:hAnsi="Maiandra GD"/>
          <w:sz w:val="24"/>
          <w:szCs w:val="28"/>
        </w:rPr>
        <w:t xml:space="preserve"> January to 3</w:t>
      </w:r>
      <w:r w:rsidR="00355338" w:rsidRPr="00355338">
        <w:rPr>
          <w:rFonts w:ascii="Maiandra GD" w:hAnsi="Maiandra GD"/>
          <w:sz w:val="24"/>
          <w:szCs w:val="28"/>
          <w:vertAlign w:val="superscript"/>
        </w:rPr>
        <w:t>rd</w:t>
      </w:r>
      <w:r w:rsidR="00355338">
        <w:rPr>
          <w:rFonts w:ascii="Maiandra GD" w:hAnsi="Maiandra GD"/>
          <w:sz w:val="24"/>
          <w:szCs w:val="28"/>
        </w:rPr>
        <w:t xml:space="preserve"> </w:t>
      </w:r>
      <w:r w:rsidR="001F0AD3">
        <w:rPr>
          <w:rFonts w:ascii="Maiandra GD" w:hAnsi="Maiandra GD"/>
          <w:sz w:val="24"/>
          <w:szCs w:val="28"/>
        </w:rPr>
        <w:t xml:space="preserve">February, 2018 </w:t>
      </w:r>
      <w:r>
        <w:rPr>
          <w:rFonts w:ascii="Maiandra GD" w:hAnsi="Maiandra GD"/>
          <w:sz w:val="24"/>
          <w:szCs w:val="28"/>
        </w:rPr>
        <w:t xml:space="preserve">at </w:t>
      </w:r>
      <w:r w:rsidR="00355338">
        <w:rPr>
          <w:rFonts w:ascii="Maiandra GD" w:hAnsi="Maiandra GD"/>
          <w:sz w:val="24"/>
          <w:szCs w:val="28"/>
        </w:rPr>
        <w:t>Goa</w:t>
      </w:r>
      <w:r w:rsidR="001F0AD3">
        <w:rPr>
          <w:rFonts w:ascii="Maiandra GD" w:hAnsi="Maiandra GD"/>
          <w:sz w:val="24"/>
          <w:szCs w:val="28"/>
        </w:rPr>
        <w:t xml:space="preserve">, </w:t>
      </w:r>
      <w:r>
        <w:rPr>
          <w:rFonts w:ascii="Maiandra GD" w:hAnsi="Maiandra GD"/>
          <w:sz w:val="24"/>
          <w:szCs w:val="28"/>
        </w:rPr>
        <w:t>will be selected on performance of the players in this tournament.</w:t>
      </w:r>
    </w:p>
    <w:p w:rsidR="0076323C" w:rsidRPr="00442495" w:rsidRDefault="0076323C" w:rsidP="0076323C">
      <w:pPr>
        <w:spacing w:after="0" w:line="240" w:lineRule="auto"/>
        <w:jc w:val="both"/>
        <w:rPr>
          <w:rFonts w:ascii="Maiandra GD" w:hAnsi="Maiandra GD"/>
          <w:szCs w:val="28"/>
        </w:rPr>
      </w:pPr>
    </w:p>
    <w:p w:rsidR="0076323C" w:rsidRDefault="0076323C" w:rsidP="0076323C">
      <w:pPr>
        <w:spacing w:after="0" w:line="240" w:lineRule="auto"/>
        <w:jc w:val="both"/>
        <w:rPr>
          <w:rFonts w:ascii="Maiandra GD" w:hAnsi="Maiandra GD"/>
          <w:sz w:val="24"/>
          <w:szCs w:val="28"/>
        </w:rPr>
      </w:pPr>
      <w:r>
        <w:rPr>
          <w:rFonts w:ascii="Maiandra GD" w:hAnsi="Maiandra GD"/>
          <w:sz w:val="24"/>
          <w:szCs w:val="28"/>
        </w:rPr>
        <w:t>Regards</w:t>
      </w:r>
    </w:p>
    <w:p w:rsidR="0076323C" w:rsidRDefault="0076323C" w:rsidP="0076323C">
      <w:pPr>
        <w:spacing w:after="0" w:line="240" w:lineRule="auto"/>
        <w:jc w:val="both"/>
        <w:rPr>
          <w:rFonts w:ascii="Maiandra GD" w:hAnsi="Maiandra GD"/>
          <w:sz w:val="34"/>
          <w:szCs w:val="28"/>
        </w:rPr>
      </w:pPr>
    </w:p>
    <w:p w:rsidR="00442495" w:rsidRPr="00442495" w:rsidRDefault="00442495" w:rsidP="0076323C">
      <w:pPr>
        <w:spacing w:after="0" w:line="240" w:lineRule="auto"/>
        <w:jc w:val="both"/>
        <w:rPr>
          <w:rFonts w:ascii="Maiandra GD" w:hAnsi="Maiandra GD"/>
          <w:sz w:val="20"/>
          <w:szCs w:val="28"/>
        </w:rPr>
      </w:pPr>
    </w:p>
    <w:p w:rsidR="0076323C" w:rsidRPr="001F0AD3" w:rsidRDefault="0076323C" w:rsidP="0076323C">
      <w:pPr>
        <w:spacing w:after="0" w:line="240" w:lineRule="auto"/>
        <w:jc w:val="both"/>
        <w:rPr>
          <w:rFonts w:ascii="Maiandra GD" w:hAnsi="Maiandra GD"/>
          <w:b/>
          <w:sz w:val="24"/>
          <w:szCs w:val="28"/>
        </w:rPr>
      </w:pPr>
      <w:r w:rsidRPr="001F0AD3">
        <w:rPr>
          <w:rFonts w:ascii="Maiandra GD" w:hAnsi="Maiandra GD"/>
          <w:b/>
          <w:sz w:val="24"/>
          <w:szCs w:val="28"/>
        </w:rPr>
        <w:t>K.K. SHARMA</w:t>
      </w:r>
    </w:p>
    <w:p w:rsidR="0076323C" w:rsidRPr="001F0AD3" w:rsidRDefault="0076323C" w:rsidP="0076323C">
      <w:pPr>
        <w:spacing w:after="0" w:line="240" w:lineRule="auto"/>
        <w:jc w:val="both"/>
        <w:rPr>
          <w:rFonts w:ascii="Maiandra GD" w:hAnsi="Maiandra GD"/>
          <w:b/>
          <w:sz w:val="24"/>
          <w:szCs w:val="28"/>
        </w:rPr>
      </w:pPr>
      <w:proofErr w:type="gramStart"/>
      <w:r w:rsidRPr="001F0AD3">
        <w:rPr>
          <w:rFonts w:ascii="Maiandra GD" w:hAnsi="Maiandra GD"/>
          <w:b/>
          <w:sz w:val="24"/>
          <w:szCs w:val="28"/>
        </w:rPr>
        <w:t>Hony.</w:t>
      </w:r>
      <w:proofErr w:type="gramEnd"/>
      <w:r w:rsidRPr="001F0AD3">
        <w:rPr>
          <w:rFonts w:ascii="Maiandra GD" w:hAnsi="Maiandra GD"/>
          <w:b/>
          <w:sz w:val="24"/>
          <w:szCs w:val="28"/>
        </w:rPr>
        <w:t xml:space="preserve"> Secretary</w:t>
      </w:r>
    </w:p>
    <w:p w:rsidR="0076323C" w:rsidRDefault="0076323C" w:rsidP="0076323C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en-IN"/>
        </w:rPr>
        <w:sectPr w:rsidR="0076323C" w:rsidSect="001F0AD3">
          <w:pgSz w:w="11906" w:h="16838"/>
          <w:pgMar w:top="873" w:right="1440" w:bottom="1134" w:left="1440" w:header="709" w:footer="709" w:gutter="0"/>
          <w:cols w:space="708"/>
          <w:docGrid w:linePitch="360"/>
        </w:sectPr>
      </w:pPr>
    </w:p>
    <w:tbl>
      <w:tblPr>
        <w:tblpPr w:leftFromText="180" w:rightFromText="180" w:tblpY="-817"/>
        <w:tblW w:w="14160" w:type="dxa"/>
        <w:tblLook w:val="04A0"/>
      </w:tblPr>
      <w:tblGrid>
        <w:gridCol w:w="1046"/>
        <w:gridCol w:w="5038"/>
        <w:gridCol w:w="1275"/>
        <w:gridCol w:w="1312"/>
        <w:gridCol w:w="1127"/>
        <w:gridCol w:w="2905"/>
        <w:gridCol w:w="1457"/>
      </w:tblGrid>
      <w:tr w:rsidR="0076323C" w:rsidRPr="008D4DA1" w:rsidTr="001F0AD3">
        <w:trPr>
          <w:trHeight w:val="405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3C" w:rsidRPr="007B07AA" w:rsidRDefault="0076323C" w:rsidP="00BF2C3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7B07AA">
              <w:rPr>
                <w:rFonts w:eastAsia="Times New Roman"/>
                <w:b/>
                <w:bCs/>
                <w:color w:val="000000"/>
                <w:sz w:val="24"/>
                <w:lang w:eastAsia="en-IN"/>
              </w:rPr>
              <w:lastRenderedPageBreak/>
              <w:t>RAJASTHAN STATE MASTERS  BADMINTON CHAMPIONSHIP - 20</w:t>
            </w:r>
            <w:r w:rsidR="00BF2C32" w:rsidRPr="007B07AA">
              <w:rPr>
                <w:rFonts w:eastAsia="Times New Roman"/>
                <w:b/>
                <w:bCs/>
                <w:color w:val="000000"/>
                <w:sz w:val="24"/>
                <w:lang w:eastAsia="en-IN"/>
              </w:rPr>
              <w:t>18</w:t>
            </w:r>
          </w:p>
        </w:tc>
      </w:tr>
      <w:tr w:rsidR="0076323C" w:rsidRPr="008D4DA1" w:rsidTr="001F0AD3">
        <w:trPr>
          <w:trHeight w:val="435"/>
        </w:trPr>
        <w:tc>
          <w:tcPr>
            <w:tcW w:w="6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u w:val="single"/>
                <w:lang w:eastAsia="en-IN"/>
              </w:rPr>
            </w:pPr>
            <w:r w:rsidRPr="008D4DA1">
              <w:rPr>
                <w:rFonts w:eastAsia="Times New Roman"/>
                <w:color w:val="000000"/>
                <w:u w:val="single"/>
                <w:lang w:eastAsia="en-IN"/>
              </w:rPr>
              <w:t xml:space="preserve">Name of District :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</w:tr>
      <w:tr w:rsidR="0076323C" w:rsidRPr="008D4DA1" w:rsidTr="001F0AD3">
        <w:trPr>
          <w:trHeight w:val="300"/>
        </w:trPr>
        <w:tc>
          <w:tcPr>
            <w:tcW w:w="141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sz w:val="34"/>
                <w:lang w:eastAsia="en-IN"/>
              </w:rPr>
              <w:t>ENTRY FORM</w:t>
            </w:r>
          </w:p>
        </w:tc>
      </w:tr>
      <w:tr w:rsidR="0076323C" w:rsidRPr="008D4DA1" w:rsidTr="001F0AD3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IN"/>
              </w:rPr>
            </w:pPr>
            <w:proofErr w:type="spellStart"/>
            <w:r w:rsidRPr="008D4DA1">
              <w:rPr>
                <w:rFonts w:eastAsia="Times New Roman"/>
                <w:b/>
                <w:bCs/>
                <w:color w:val="000000"/>
                <w:lang w:eastAsia="en-IN"/>
              </w:rPr>
              <w:t>S.No</w:t>
            </w:r>
            <w:proofErr w:type="spellEnd"/>
            <w:r w:rsidRPr="008D4DA1">
              <w:rPr>
                <w:rFonts w:eastAsia="Times New Roman"/>
                <w:b/>
                <w:bCs/>
                <w:color w:val="000000"/>
                <w:lang w:eastAsia="en-IN"/>
              </w:rPr>
              <w:t>.</w:t>
            </w:r>
          </w:p>
        </w:tc>
        <w:tc>
          <w:tcPr>
            <w:tcW w:w="6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8D4DA1">
              <w:rPr>
                <w:rFonts w:eastAsia="Times New Roman"/>
                <w:b/>
                <w:bCs/>
                <w:color w:val="000000"/>
                <w:lang w:eastAsia="en-IN"/>
              </w:rPr>
              <w:t xml:space="preserve">Full Name of Player (In </w:t>
            </w:r>
            <w:r w:rsidR="00BF2C32" w:rsidRPr="008D4DA1">
              <w:rPr>
                <w:rFonts w:eastAsia="Times New Roman"/>
                <w:b/>
                <w:bCs/>
                <w:color w:val="000000"/>
                <w:lang w:eastAsia="en-IN"/>
              </w:rPr>
              <w:t>capital letter</w:t>
            </w:r>
            <w:r w:rsidRPr="008D4DA1">
              <w:rPr>
                <w:rFonts w:eastAsia="Times New Roman"/>
                <w:b/>
                <w:bCs/>
                <w:color w:val="000000"/>
                <w:lang w:eastAsia="en-IN"/>
              </w:rPr>
              <w:t>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8D4DA1">
              <w:rPr>
                <w:rFonts w:eastAsia="Times New Roman"/>
                <w:b/>
                <w:bCs/>
                <w:color w:val="000000"/>
                <w:lang w:eastAsia="en-IN"/>
              </w:rPr>
              <w:t>RBA ID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8D4DA1">
              <w:rPr>
                <w:rFonts w:eastAsia="Times New Roman"/>
                <w:b/>
                <w:bCs/>
                <w:color w:val="000000"/>
                <w:lang w:eastAsia="en-IN"/>
              </w:rPr>
              <w:t>D.O.B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8D4DA1">
              <w:rPr>
                <w:rFonts w:eastAsia="Times New Roman"/>
                <w:b/>
                <w:bCs/>
                <w:color w:val="000000"/>
                <w:lang w:eastAsia="en-IN"/>
              </w:rPr>
              <w:t>Registration No.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8D4DA1">
              <w:rPr>
                <w:rFonts w:eastAsia="Times New Roman"/>
                <w:b/>
                <w:bCs/>
                <w:color w:val="000000"/>
                <w:lang w:eastAsia="en-IN"/>
              </w:rPr>
              <w:t>Event</w:t>
            </w:r>
          </w:p>
        </w:tc>
      </w:tr>
      <w:tr w:rsidR="0076323C" w:rsidRPr="008D4DA1" w:rsidTr="001F0AD3">
        <w:trPr>
          <w:trHeight w:val="345"/>
        </w:trPr>
        <w:tc>
          <w:tcPr>
            <w:tcW w:w="14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8D4DA1">
              <w:rPr>
                <w:rFonts w:eastAsia="Times New Roman"/>
                <w:b/>
                <w:bCs/>
                <w:color w:val="000000"/>
                <w:lang w:eastAsia="en-IN"/>
              </w:rPr>
              <w:t>Men's Event</w:t>
            </w:r>
          </w:p>
        </w:tc>
      </w:tr>
      <w:tr w:rsidR="0076323C" w:rsidRPr="008D4DA1" w:rsidTr="001F0AD3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1</w:t>
            </w:r>
          </w:p>
        </w:tc>
        <w:tc>
          <w:tcPr>
            <w:tcW w:w="6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MS 35+</w:t>
            </w:r>
          </w:p>
        </w:tc>
      </w:tr>
      <w:tr w:rsidR="0076323C" w:rsidRPr="008D4DA1" w:rsidTr="001F0AD3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2</w:t>
            </w:r>
          </w:p>
        </w:tc>
        <w:tc>
          <w:tcPr>
            <w:tcW w:w="6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MS 35+</w:t>
            </w:r>
          </w:p>
        </w:tc>
      </w:tr>
      <w:tr w:rsidR="0076323C" w:rsidRPr="008D4DA1" w:rsidTr="001F0AD3">
        <w:trPr>
          <w:trHeight w:val="300"/>
        </w:trPr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1</w:t>
            </w:r>
          </w:p>
        </w:tc>
        <w:tc>
          <w:tcPr>
            <w:tcW w:w="6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MD 35+</w:t>
            </w:r>
          </w:p>
        </w:tc>
      </w:tr>
      <w:tr w:rsidR="0076323C" w:rsidRPr="008D4DA1" w:rsidTr="001F0AD3">
        <w:trPr>
          <w:trHeight w:val="300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6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</w:tr>
      <w:tr w:rsidR="0076323C" w:rsidRPr="008D4DA1" w:rsidTr="001F0AD3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1</w:t>
            </w:r>
          </w:p>
        </w:tc>
        <w:tc>
          <w:tcPr>
            <w:tcW w:w="6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MS 40+</w:t>
            </w:r>
          </w:p>
        </w:tc>
      </w:tr>
      <w:tr w:rsidR="0076323C" w:rsidRPr="008D4DA1" w:rsidTr="001F0AD3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2</w:t>
            </w:r>
          </w:p>
        </w:tc>
        <w:tc>
          <w:tcPr>
            <w:tcW w:w="6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MS 40+</w:t>
            </w:r>
          </w:p>
        </w:tc>
      </w:tr>
      <w:tr w:rsidR="0076323C" w:rsidRPr="008D4DA1" w:rsidTr="001F0AD3">
        <w:trPr>
          <w:trHeight w:val="300"/>
        </w:trPr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1</w:t>
            </w:r>
          </w:p>
        </w:tc>
        <w:tc>
          <w:tcPr>
            <w:tcW w:w="6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MD 40+</w:t>
            </w:r>
          </w:p>
        </w:tc>
      </w:tr>
      <w:tr w:rsidR="0076323C" w:rsidRPr="008D4DA1" w:rsidTr="001F0AD3">
        <w:trPr>
          <w:trHeight w:val="300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6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</w:tr>
      <w:tr w:rsidR="0076323C" w:rsidRPr="008D4DA1" w:rsidTr="001F0AD3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1</w:t>
            </w:r>
          </w:p>
        </w:tc>
        <w:tc>
          <w:tcPr>
            <w:tcW w:w="6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MS 45+</w:t>
            </w:r>
          </w:p>
        </w:tc>
      </w:tr>
      <w:tr w:rsidR="0076323C" w:rsidRPr="008D4DA1" w:rsidTr="001F0AD3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2</w:t>
            </w:r>
          </w:p>
        </w:tc>
        <w:tc>
          <w:tcPr>
            <w:tcW w:w="6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MS 45+</w:t>
            </w:r>
          </w:p>
        </w:tc>
      </w:tr>
      <w:tr w:rsidR="0076323C" w:rsidRPr="008D4DA1" w:rsidTr="001F0AD3">
        <w:trPr>
          <w:trHeight w:val="300"/>
        </w:trPr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1</w:t>
            </w:r>
          </w:p>
        </w:tc>
        <w:tc>
          <w:tcPr>
            <w:tcW w:w="6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MD 45+</w:t>
            </w:r>
          </w:p>
        </w:tc>
      </w:tr>
      <w:tr w:rsidR="0076323C" w:rsidRPr="008D4DA1" w:rsidTr="001F0AD3">
        <w:trPr>
          <w:trHeight w:val="300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6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</w:tr>
      <w:tr w:rsidR="0076323C" w:rsidRPr="008D4DA1" w:rsidTr="001F0AD3">
        <w:trPr>
          <w:trHeight w:val="37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1</w:t>
            </w:r>
          </w:p>
        </w:tc>
        <w:tc>
          <w:tcPr>
            <w:tcW w:w="6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MS 50+</w:t>
            </w:r>
          </w:p>
        </w:tc>
      </w:tr>
      <w:tr w:rsidR="0076323C" w:rsidRPr="008D4DA1" w:rsidTr="001F0AD3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2</w:t>
            </w:r>
          </w:p>
        </w:tc>
        <w:tc>
          <w:tcPr>
            <w:tcW w:w="6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MS 50+</w:t>
            </w:r>
          </w:p>
        </w:tc>
      </w:tr>
      <w:tr w:rsidR="0076323C" w:rsidRPr="008D4DA1" w:rsidTr="001F0AD3">
        <w:trPr>
          <w:trHeight w:val="300"/>
        </w:trPr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1</w:t>
            </w:r>
          </w:p>
        </w:tc>
        <w:tc>
          <w:tcPr>
            <w:tcW w:w="6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MD 50+</w:t>
            </w:r>
          </w:p>
        </w:tc>
      </w:tr>
      <w:tr w:rsidR="0076323C" w:rsidRPr="008D4DA1" w:rsidTr="001F0AD3">
        <w:trPr>
          <w:trHeight w:val="300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6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</w:tr>
      <w:tr w:rsidR="0076323C" w:rsidRPr="008D4DA1" w:rsidTr="001F0AD3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1</w:t>
            </w:r>
          </w:p>
        </w:tc>
        <w:tc>
          <w:tcPr>
            <w:tcW w:w="6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MS 55+</w:t>
            </w:r>
          </w:p>
        </w:tc>
      </w:tr>
      <w:tr w:rsidR="0076323C" w:rsidRPr="008D4DA1" w:rsidTr="001F0AD3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2</w:t>
            </w:r>
          </w:p>
        </w:tc>
        <w:tc>
          <w:tcPr>
            <w:tcW w:w="6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MS 55+</w:t>
            </w:r>
          </w:p>
        </w:tc>
      </w:tr>
      <w:tr w:rsidR="0076323C" w:rsidRPr="008D4DA1" w:rsidTr="001F0AD3">
        <w:trPr>
          <w:trHeight w:val="300"/>
        </w:trPr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1</w:t>
            </w:r>
          </w:p>
        </w:tc>
        <w:tc>
          <w:tcPr>
            <w:tcW w:w="6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MD 55+</w:t>
            </w:r>
          </w:p>
        </w:tc>
      </w:tr>
      <w:tr w:rsidR="0076323C" w:rsidRPr="008D4DA1" w:rsidTr="001F0AD3">
        <w:trPr>
          <w:trHeight w:val="300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6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</w:tr>
      <w:tr w:rsidR="0076323C" w:rsidRPr="008D4DA1" w:rsidTr="001F0AD3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1</w:t>
            </w:r>
          </w:p>
        </w:tc>
        <w:tc>
          <w:tcPr>
            <w:tcW w:w="6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MS 60+</w:t>
            </w:r>
          </w:p>
        </w:tc>
      </w:tr>
      <w:tr w:rsidR="0076323C" w:rsidRPr="008D4DA1" w:rsidTr="001F0AD3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2</w:t>
            </w:r>
          </w:p>
        </w:tc>
        <w:tc>
          <w:tcPr>
            <w:tcW w:w="6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MS 60+</w:t>
            </w:r>
          </w:p>
        </w:tc>
      </w:tr>
      <w:tr w:rsidR="0076323C" w:rsidRPr="008D4DA1" w:rsidTr="001F0AD3">
        <w:trPr>
          <w:trHeight w:val="300"/>
        </w:trPr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lastRenderedPageBreak/>
              <w:t>1</w:t>
            </w:r>
          </w:p>
        </w:tc>
        <w:tc>
          <w:tcPr>
            <w:tcW w:w="6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MD 60+</w:t>
            </w:r>
          </w:p>
        </w:tc>
      </w:tr>
      <w:tr w:rsidR="0076323C" w:rsidRPr="008D4DA1" w:rsidTr="001F0AD3">
        <w:trPr>
          <w:trHeight w:val="300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6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</w:tr>
      <w:tr w:rsidR="0076323C" w:rsidRPr="008D4DA1" w:rsidTr="001F0AD3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1</w:t>
            </w:r>
          </w:p>
        </w:tc>
        <w:tc>
          <w:tcPr>
            <w:tcW w:w="6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MS 65+</w:t>
            </w:r>
          </w:p>
        </w:tc>
      </w:tr>
      <w:tr w:rsidR="0076323C" w:rsidRPr="008D4DA1" w:rsidTr="001F0AD3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2</w:t>
            </w:r>
          </w:p>
        </w:tc>
        <w:tc>
          <w:tcPr>
            <w:tcW w:w="6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MS 65+</w:t>
            </w:r>
          </w:p>
        </w:tc>
      </w:tr>
      <w:tr w:rsidR="0076323C" w:rsidRPr="008D4DA1" w:rsidTr="001F0AD3">
        <w:trPr>
          <w:trHeight w:val="300"/>
        </w:trPr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1</w:t>
            </w:r>
          </w:p>
        </w:tc>
        <w:tc>
          <w:tcPr>
            <w:tcW w:w="6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MD 65+</w:t>
            </w:r>
          </w:p>
        </w:tc>
      </w:tr>
      <w:tr w:rsidR="0076323C" w:rsidRPr="008D4DA1" w:rsidTr="001F0AD3">
        <w:trPr>
          <w:trHeight w:val="300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6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</w:tr>
      <w:tr w:rsidR="0076323C" w:rsidRPr="008D4DA1" w:rsidTr="001F0AD3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1</w:t>
            </w:r>
          </w:p>
        </w:tc>
        <w:tc>
          <w:tcPr>
            <w:tcW w:w="6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MS 70+</w:t>
            </w:r>
          </w:p>
        </w:tc>
      </w:tr>
      <w:tr w:rsidR="0076323C" w:rsidRPr="008D4DA1" w:rsidTr="001F0AD3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2</w:t>
            </w:r>
          </w:p>
        </w:tc>
        <w:tc>
          <w:tcPr>
            <w:tcW w:w="6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MS 70+</w:t>
            </w:r>
          </w:p>
        </w:tc>
      </w:tr>
      <w:tr w:rsidR="0076323C" w:rsidRPr="008D4DA1" w:rsidTr="001F0AD3">
        <w:trPr>
          <w:trHeight w:val="300"/>
        </w:trPr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1</w:t>
            </w:r>
          </w:p>
        </w:tc>
        <w:tc>
          <w:tcPr>
            <w:tcW w:w="6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MD 70+</w:t>
            </w:r>
          </w:p>
        </w:tc>
      </w:tr>
      <w:tr w:rsidR="0076323C" w:rsidRPr="008D4DA1" w:rsidTr="001F0AD3">
        <w:trPr>
          <w:trHeight w:val="300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6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23C" w:rsidRPr="008D4DA1" w:rsidRDefault="0076323C" w:rsidP="001F0AD3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</w:tr>
    </w:tbl>
    <w:p w:rsidR="0076323C" w:rsidRDefault="0076323C" w:rsidP="0076323C">
      <w:pPr>
        <w:rPr>
          <w:rFonts w:ascii="Maiandra GD" w:hAnsi="Maiandra GD"/>
          <w:sz w:val="24"/>
          <w:szCs w:val="28"/>
        </w:rPr>
        <w:sectPr w:rsidR="0076323C" w:rsidSect="001F0AD3">
          <w:pgSz w:w="16838" w:h="11906" w:orient="landscape" w:code="9"/>
          <w:pgMar w:top="1440" w:right="873" w:bottom="1440" w:left="1440" w:header="709" w:footer="709" w:gutter="0"/>
          <w:cols w:space="708"/>
          <w:docGrid w:linePitch="360"/>
        </w:sectPr>
      </w:pPr>
    </w:p>
    <w:tbl>
      <w:tblPr>
        <w:tblW w:w="14160" w:type="dxa"/>
        <w:tblInd w:w="87" w:type="dxa"/>
        <w:tblLook w:val="04A0"/>
      </w:tblPr>
      <w:tblGrid>
        <w:gridCol w:w="960"/>
        <w:gridCol w:w="3480"/>
        <w:gridCol w:w="1080"/>
        <w:gridCol w:w="1080"/>
        <w:gridCol w:w="2920"/>
        <w:gridCol w:w="4640"/>
      </w:tblGrid>
      <w:tr w:rsidR="00BF2C32" w:rsidRPr="008D4DA1" w:rsidTr="00A01D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IN"/>
              </w:rPr>
            </w:pPr>
            <w:proofErr w:type="spellStart"/>
            <w:r w:rsidRPr="008D4DA1">
              <w:rPr>
                <w:rFonts w:eastAsia="Times New Roman"/>
                <w:b/>
                <w:bCs/>
                <w:color w:val="000000"/>
                <w:lang w:eastAsia="en-IN"/>
              </w:rPr>
              <w:lastRenderedPageBreak/>
              <w:t>S.No</w:t>
            </w:r>
            <w:proofErr w:type="spellEnd"/>
            <w:r w:rsidRPr="008D4DA1">
              <w:rPr>
                <w:rFonts w:eastAsia="Times New Roman"/>
                <w:b/>
                <w:bCs/>
                <w:color w:val="000000"/>
                <w:lang w:eastAsia="en-IN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8D4DA1">
              <w:rPr>
                <w:rFonts w:eastAsia="Times New Roman"/>
                <w:b/>
                <w:bCs/>
                <w:color w:val="000000"/>
                <w:lang w:eastAsia="en-IN"/>
              </w:rPr>
              <w:t xml:space="preserve">Full Name of Player (In </w:t>
            </w:r>
            <w:r w:rsidR="007B07AA" w:rsidRPr="008D4DA1">
              <w:rPr>
                <w:rFonts w:eastAsia="Times New Roman"/>
                <w:b/>
                <w:bCs/>
                <w:color w:val="000000"/>
                <w:lang w:eastAsia="en-IN"/>
              </w:rPr>
              <w:t>capital letter</w:t>
            </w:r>
            <w:r w:rsidRPr="008D4DA1">
              <w:rPr>
                <w:rFonts w:eastAsia="Times New Roman"/>
                <w:b/>
                <w:bCs/>
                <w:color w:val="000000"/>
                <w:lang w:eastAsia="en-IN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8D4DA1">
              <w:rPr>
                <w:rFonts w:eastAsia="Times New Roman"/>
                <w:b/>
                <w:bCs/>
                <w:color w:val="000000"/>
                <w:lang w:eastAsia="en-IN"/>
              </w:rPr>
              <w:t>RBA ID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8D4DA1">
              <w:rPr>
                <w:rFonts w:eastAsia="Times New Roman"/>
                <w:b/>
                <w:bCs/>
                <w:color w:val="000000"/>
                <w:lang w:eastAsia="en-IN"/>
              </w:rPr>
              <w:t>D.O.B.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8D4DA1">
              <w:rPr>
                <w:rFonts w:eastAsia="Times New Roman"/>
                <w:b/>
                <w:bCs/>
                <w:color w:val="000000"/>
                <w:lang w:eastAsia="en-IN"/>
              </w:rPr>
              <w:t>Registration No.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8D4DA1">
              <w:rPr>
                <w:rFonts w:eastAsia="Times New Roman"/>
                <w:b/>
                <w:bCs/>
                <w:color w:val="000000"/>
                <w:lang w:eastAsia="en-IN"/>
              </w:rPr>
              <w:t>Event</w:t>
            </w:r>
          </w:p>
        </w:tc>
      </w:tr>
      <w:tr w:rsidR="00BF2C32" w:rsidRPr="008D4DA1" w:rsidTr="00A01DF6">
        <w:trPr>
          <w:trHeight w:val="300"/>
        </w:trPr>
        <w:tc>
          <w:tcPr>
            <w:tcW w:w="14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IN"/>
              </w:rPr>
            </w:pPr>
            <w:r w:rsidRPr="008D4DA1">
              <w:rPr>
                <w:rFonts w:eastAsia="Times New Roman"/>
                <w:b/>
                <w:bCs/>
                <w:color w:val="000000"/>
                <w:lang w:eastAsia="en-IN"/>
              </w:rPr>
              <w:t>Women's Event</w:t>
            </w:r>
          </w:p>
        </w:tc>
      </w:tr>
      <w:tr w:rsidR="00BF2C32" w:rsidRPr="008D4DA1" w:rsidTr="00A01D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WS 35+</w:t>
            </w:r>
          </w:p>
        </w:tc>
      </w:tr>
      <w:tr w:rsidR="00BF2C32" w:rsidRPr="008D4DA1" w:rsidTr="00A01D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WS 35+</w:t>
            </w:r>
          </w:p>
        </w:tc>
      </w:tr>
      <w:tr w:rsidR="00BF2C32" w:rsidRPr="008D4DA1" w:rsidTr="00A01DF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WD 35+</w:t>
            </w:r>
          </w:p>
        </w:tc>
      </w:tr>
      <w:tr w:rsidR="00BF2C32" w:rsidRPr="008D4DA1" w:rsidTr="00A01DF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</w:tr>
      <w:tr w:rsidR="00BF2C32" w:rsidRPr="008D4DA1" w:rsidTr="00A01D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WS 40+</w:t>
            </w:r>
          </w:p>
        </w:tc>
      </w:tr>
      <w:tr w:rsidR="00BF2C32" w:rsidRPr="008D4DA1" w:rsidTr="00A01D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WS 40+</w:t>
            </w:r>
          </w:p>
        </w:tc>
      </w:tr>
      <w:tr w:rsidR="00BF2C32" w:rsidRPr="008D4DA1" w:rsidTr="00A01DF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WD 40+</w:t>
            </w:r>
          </w:p>
        </w:tc>
      </w:tr>
      <w:tr w:rsidR="00BF2C32" w:rsidRPr="008D4DA1" w:rsidTr="00A01DF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</w:tr>
      <w:tr w:rsidR="00BF2C32" w:rsidRPr="008D4DA1" w:rsidTr="00A01D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WS 45+</w:t>
            </w:r>
          </w:p>
        </w:tc>
      </w:tr>
      <w:tr w:rsidR="00BF2C32" w:rsidRPr="008D4DA1" w:rsidTr="00A01D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WS 45+</w:t>
            </w:r>
          </w:p>
        </w:tc>
      </w:tr>
      <w:tr w:rsidR="00BF2C32" w:rsidRPr="008D4DA1" w:rsidTr="00A01DF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WD 45+</w:t>
            </w:r>
          </w:p>
        </w:tc>
      </w:tr>
      <w:tr w:rsidR="00BF2C32" w:rsidRPr="008D4DA1" w:rsidTr="00A01DF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</w:tr>
      <w:tr w:rsidR="00BF2C32" w:rsidRPr="008D4DA1" w:rsidTr="00A01D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WS 50+</w:t>
            </w:r>
          </w:p>
        </w:tc>
      </w:tr>
      <w:tr w:rsidR="00BF2C32" w:rsidRPr="008D4DA1" w:rsidTr="00A01D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WS 50+</w:t>
            </w:r>
          </w:p>
        </w:tc>
      </w:tr>
      <w:tr w:rsidR="00BF2C32" w:rsidRPr="008D4DA1" w:rsidTr="00A01DF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WD 50+</w:t>
            </w:r>
          </w:p>
        </w:tc>
      </w:tr>
      <w:tr w:rsidR="00BF2C32" w:rsidRPr="008D4DA1" w:rsidTr="00A01DF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</w:tr>
      <w:tr w:rsidR="00BF2C32" w:rsidRPr="008D4DA1" w:rsidTr="00A01D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WS 55+</w:t>
            </w:r>
          </w:p>
        </w:tc>
      </w:tr>
      <w:tr w:rsidR="00BF2C32" w:rsidRPr="008D4DA1" w:rsidTr="00A01D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WS 55+</w:t>
            </w:r>
          </w:p>
        </w:tc>
      </w:tr>
      <w:tr w:rsidR="00BF2C32" w:rsidRPr="008D4DA1" w:rsidTr="00A01DF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WD 55+</w:t>
            </w:r>
          </w:p>
        </w:tc>
      </w:tr>
      <w:tr w:rsidR="00BF2C32" w:rsidRPr="008D4DA1" w:rsidTr="00A01DF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</w:tr>
      <w:tr w:rsidR="00BF2C32" w:rsidRPr="008D4DA1" w:rsidTr="00A01D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WS 60+</w:t>
            </w:r>
          </w:p>
        </w:tc>
      </w:tr>
      <w:tr w:rsidR="00BF2C32" w:rsidRPr="008D4DA1" w:rsidTr="00A01D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WS 60+</w:t>
            </w:r>
          </w:p>
        </w:tc>
      </w:tr>
      <w:tr w:rsidR="00BF2C32" w:rsidRPr="008D4DA1" w:rsidTr="00A01DF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WD 60+</w:t>
            </w:r>
          </w:p>
        </w:tc>
      </w:tr>
      <w:tr w:rsidR="00BF2C32" w:rsidRPr="008D4DA1" w:rsidTr="00A01DF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</w:tr>
      <w:tr w:rsidR="00BF2C32" w:rsidRPr="008D4DA1" w:rsidTr="00A01D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WS 65+</w:t>
            </w:r>
          </w:p>
        </w:tc>
      </w:tr>
      <w:tr w:rsidR="00BF2C32" w:rsidRPr="008D4DA1" w:rsidTr="00A01D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WS 65+</w:t>
            </w:r>
          </w:p>
        </w:tc>
      </w:tr>
      <w:tr w:rsidR="00BF2C32" w:rsidRPr="008D4DA1" w:rsidTr="00A01DF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lastRenderedPageBreak/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WD 65+</w:t>
            </w:r>
          </w:p>
        </w:tc>
      </w:tr>
      <w:tr w:rsidR="00BF2C32" w:rsidRPr="008D4DA1" w:rsidTr="00A01DF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</w:tr>
      <w:tr w:rsidR="00BF2C32" w:rsidRPr="008D4DA1" w:rsidTr="00A01D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WS 70+</w:t>
            </w:r>
          </w:p>
        </w:tc>
      </w:tr>
      <w:tr w:rsidR="00BF2C32" w:rsidRPr="008D4DA1" w:rsidTr="00A01D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WS 70+</w:t>
            </w:r>
          </w:p>
        </w:tc>
      </w:tr>
      <w:tr w:rsidR="00BF2C32" w:rsidRPr="008D4DA1" w:rsidTr="00A01DF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WD 70+</w:t>
            </w:r>
          </w:p>
        </w:tc>
      </w:tr>
      <w:tr w:rsidR="00BF2C32" w:rsidRPr="008D4DA1" w:rsidTr="00A01DF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8D4DA1">
              <w:rPr>
                <w:rFonts w:eastAsia="Times New Roman"/>
                <w:color w:val="000000"/>
                <w:lang w:eastAsia="en-IN"/>
              </w:rPr>
              <w:t> </w:t>
            </w: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C32" w:rsidRPr="008D4DA1" w:rsidRDefault="00BF2C32" w:rsidP="00A01DF6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</w:tr>
    </w:tbl>
    <w:p w:rsidR="0076323C" w:rsidRDefault="0076323C" w:rsidP="0076323C">
      <w:pPr>
        <w:rPr>
          <w:rFonts w:ascii="Maiandra GD" w:hAnsi="Maiandra GD"/>
          <w:sz w:val="24"/>
          <w:szCs w:val="28"/>
        </w:rPr>
        <w:sectPr w:rsidR="0076323C" w:rsidSect="001F0AD3">
          <w:pgSz w:w="16838" w:h="11906" w:orient="landscape"/>
          <w:pgMar w:top="1440" w:right="873" w:bottom="1440" w:left="1440" w:header="709" w:footer="709" w:gutter="0"/>
          <w:cols w:space="708"/>
          <w:docGrid w:linePitch="360"/>
        </w:sectPr>
      </w:pPr>
    </w:p>
    <w:p w:rsidR="000F7F33" w:rsidRDefault="000F7F33" w:rsidP="0076323C"/>
    <w:sectPr w:rsidR="000F7F33" w:rsidSect="001F0AD3">
      <w:pgSz w:w="11906" w:h="16838"/>
      <w:pgMar w:top="87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6323C"/>
    <w:rsid w:val="000A5FA0"/>
    <w:rsid w:val="000C5434"/>
    <w:rsid w:val="000F7F33"/>
    <w:rsid w:val="00172D7E"/>
    <w:rsid w:val="001F0AD3"/>
    <w:rsid w:val="00355338"/>
    <w:rsid w:val="00442495"/>
    <w:rsid w:val="0071791D"/>
    <w:rsid w:val="0076323C"/>
    <w:rsid w:val="007B07AA"/>
    <w:rsid w:val="00A131B5"/>
    <w:rsid w:val="00AC25BA"/>
    <w:rsid w:val="00BF2C32"/>
    <w:rsid w:val="00E74BC5"/>
    <w:rsid w:val="00F3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23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6323C"/>
    <w:pPr>
      <w:spacing w:after="0" w:line="240" w:lineRule="auto"/>
      <w:jc w:val="center"/>
    </w:pPr>
    <w:rPr>
      <w:rFonts w:ascii="Arial Black" w:hAnsi="Arial Black" w:cs="Arial Black"/>
      <w:b/>
      <w:bCs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rsid w:val="0076323C"/>
    <w:rPr>
      <w:rFonts w:ascii="Arial Black" w:eastAsia="Calibri" w:hAnsi="Arial Black" w:cs="Arial Black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763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8</cp:revision>
  <cp:lastPrinted>2018-11-15T15:54:00Z</cp:lastPrinted>
  <dcterms:created xsi:type="dcterms:W3CDTF">2016-12-20T10:35:00Z</dcterms:created>
  <dcterms:modified xsi:type="dcterms:W3CDTF">2018-11-18T15:19:00Z</dcterms:modified>
</cp:coreProperties>
</file>